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B0EC" w14:textId="6C224E5E" w:rsidR="001975AC" w:rsidRPr="00677051" w:rsidRDefault="001975AC" w:rsidP="001353E6">
      <w:pPr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nr </w:t>
      </w:r>
      <w:r w:rsidR="00E55440">
        <w:rPr>
          <w:rFonts w:ascii="Calibri" w:hAnsi="Calibri" w:cs="Calibri"/>
          <w:b/>
          <w:bCs/>
        </w:rPr>
        <w:t>4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63486A" w:rsidRDefault="00677051" w:rsidP="001353E6">
      <w:pPr>
        <w:spacing w:before="240" w:after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77777777" w:rsidR="00677051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sz w:val="24"/>
          <w:szCs w:val="24"/>
        </w:rPr>
      </w:pPr>
      <w:r w:rsidRPr="0063486A">
        <w:rPr>
          <w:rFonts w:asciiTheme="minorHAnsi" w:hAnsiTheme="minorHAnsi" w:cstheme="minorHAnsi"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44E702F3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E55440" w:rsidRPr="00E55440">
        <w:rPr>
          <w:rFonts w:ascii="Calibri" w:eastAsiaTheme="minorHAnsi" w:hAnsi="Calibri" w:cs="Calibri"/>
          <w:b/>
        </w:rPr>
        <w:t>Sprawowanie profilaktycznej opieki zdrowotnej nad pracownikami i funkcjonariuszami Izby Administracji Skarbowej w Opolu w 2024 roku”</w:t>
      </w:r>
      <w:r w:rsidR="00675470">
        <w:rPr>
          <w:rFonts w:ascii="Calibri" w:eastAsiaTheme="minorHAnsi" w:hAnsi="Calibri" w:cs="Calibri"/>
          <w:b/>
        </w:rPr>
        <w:t>,</w:t>
      </w:r>
      <w:r w:rsidRPr="00196B8E">
        <w:rPr>
          <w:rFonts w:ascii="Calibr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</w:p>
    <w:p w14:paraId="68A597B7" w14:textId="6D690682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</w:t>
      </w:r>
      <w:r w:rsidR="00E55440">
        <w:rPr>
          <w:rFonts w:ascii="Calibri" w:hAnsi="Calibri" w:cs="Calibri"/>
        </w:rPr>
        <w:t xml:space="preserve"> </w:t>
      </w:r>
      <w:r w:rsidRPr="00196B8E">
        <w:rPr>
          <w:rFonts w:ascii="Calibri" w:hAnsi="Calibri" w:cs="Calibri"/>
        </w:rPr>
        <w:t>r. o szczególnych rozwiązaniach w zakresie przeciwdziałania wspieraniu agresji na Ukrainę oraz służących ochronie bezpieczeństwa narodowego (</w:t>
      </w:r>
      <w:proofErr w:type="spellStart"/>
      <w:r w:rsidR="00BB4E17">
        <w:rPr>
          <w:rFonts w:ascii="Calibri" w:hAnsi="Calibri" w:cs="Calibri"/>
        </w:rPr>
        <w:t>t</w:t>
      </w:r>
      <w:r w:rsidR="00D1330C">
        <w:rPr>
          <w:rFonts w:ascii="Calibri" w:hAnsi="Calibri" w:cs="Calibri"/>
        </w:rPr>
        <w:t>.</w:t>
      </w:r>
      <w:r w:rsidR="00BB4E17">
        <w:rPr>
          <w:rFonts w:ascii="Calibri" w:hAnsi="Calibri" w:cs="Calibri"/>
        </w:rPr>
        <w:t>j</w:t>
      </w:r>
      <w:proofErr w:type="spellEnd"/>
      <w:r w:rsidR="00BB4E17">
        <w:rPr>
          <w:rFonts w:ascii="Calibri" w:hAnsi="Calibri" w:cs="Calibri"/>
        </w:rPr>
        <w:t xml:space="preserve">. </w:t>
      </w:r>
      <w:r w:rsidR="00BB4E17" w:rsidRPr="00BB4E17">
        <w:rPr>
          <w:rFonts w:ascii="Calibri" w:hAnsi="Calibri" w:cs="Calibri"/>
        </w:rPr>
        <w:t>Dz.U. z 2023 r. poz. 1497</w:t>
      </w:r>
      <w:r w:rsidRPr="00196B8E">
        <w:rPr>
          <w:rFonts w:ascii="Calibri" w:hAnsi="Calibri" w:cs="Calibri"/>
        </w:rPr>
        <w:t>).</w:t>
      </w:r>
    </w:p>
    <w:p w14:paraId="08D6EA5D" w14:textId="33BA285E" w:rsidR="00E421FB" w:rsidRDefault="00E56DA8" w:rsidP="00E56DA8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C35E361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A60E35F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3AE4" w14:textId="77777777" w:rsidR="00E15003" w:rsidRDefault="00E15003" w:rsidP="00196B8E">
      <w:r>
        <w:separator/>
      </w:r>
    </w:p>
  </w:endnote>
  <w:endnote w:type="continuationSeparator" w:id="0">
    <w:p w14:paraId="33137506" w14:textId="77777777" w:rsidR="00E15003" w:rsidRDefault="00E15003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B60EA8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408A" w14:textId="77777777" w:rsidR="00E15003" w:rsidRDefault="00E15003" w:rsidP="00196B8E">
      <w:r>
        <w:separator/>
      </w:r>
    </w:p>
  </w:footnote>
  <w:footnote w:type="continuationSeparator" w:id="0">
    <w:p w14:paraId="6CCCF915" w14:textId="77777777" w:rsidR="00E15003" w:rsidRDefault="00E15003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C80" w14:textId="2CB1AF64" w:rsidR="00F16653" w:rsidRPr="00F16653" w:rsidRDefault="003C50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E56DA8" w:rsidRPr="00E56DA8">
      <w:rPr>
        <w:rFonts w:asciiTheme="minorHAnsi" w:hAnsiTheme="minorHAnsi" w:cstheme="minorHAnsi"/>
      </w:rPr>
      <w:t>1601-ILZ.261.</w:t>
    </w:r>
    <w:r w:rsidR="000F42DA">
      <w:rPr>
        <w:rFonts w:asciiTheme="minorHAnsi" w:hAnsiTheme="minorHAnsi" w:cstheme="minorHAnsi"/>
      </w:rPr>
      <w:t>1</w:t>
    </w:r>
    <w:r w:rsidR="00E55440">
      <w:rPr>
        <w:rFonts w:asciiTheme="minorHAnsi" w:hAnsiTheme="minorHAnsi" w:cstheme="minorHAnsi"/>
      </w:rPr>
      <w:t>7</w:t>
    </w:r>
    <w:r w:rsidR="00E56DA8" w:rsidRPr="00E56DA8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E"/>
    <w:rsid w:val="000C02F3"/>
    <w:rsid w:val="000F42DA"/>
    <w:rsid w:val="00102DD3"/>
    <w:rsid w:val="001353E6"/>
    <w:rsid w:val="00196B8E"/>
    <w:rsid w:val="001975AC"/>
    <w:rsid w:val="00203997"/>
    <w:rsid w:val="00224B17"/>
    <w:rsid w:val="00265670"/>
    <w:rsid w:val="00266C07"/>
    <w:rsid w:val="00270387"/>
    <w:rsid w:val="003773BF"/>
    <w:rsid w:val="003A48A8"/>
    <w:rsid w:val="003C2346"/>
    <w:rsid w:val="003C5001"/>
    <w:rsid w:val="003F0B2A"/>
    <w:rsid w:val="0041268B"/>
    <w:rsid w:val="004164FA"/>
    <w:rsid w:val="00487630"/>
    <w:rsid w:val="004E1FED"/>
    <w:rsid w:val="005467FE"/>
    <w:rsid w:val="00592DE7"/>
    <w:rsid w:val="005A2F96"/>
    <w:rsid w:val="00634C39"/>
    <w:rsid w:val="00675470"/>
    <w:rsid w:val="00677051"/>
    <w:rsid w:val="00697232"/>
    <w:rsid w:val="007B0EA3"/>
    <w:rsid w:val="00845B88"/>
    <w:rsid w:val="00892CE5"/>
    <w:rsid w:val="00895BE2"/>
    <w:rsid w:val="00917069"/>
    <w:rsid w:val="00932E56"/>
    <w:rsid w:val="00965C22"/>
    <w:rsid w:val="009768FF"/>
    <w:rsid w:val="009835A6"/>
    <w:rsid w:val="009E4FE0"/>
    <w:rsid w:val="00A226EA"/>
    <w:rsid w:val="00A357F1"/>
    <w:rsid w:val="00A854A1"/>
    <w:rsid w:val="00B23BD8"/>
    <w:rsid w:val="00B4404D"/>
    <w:rsid w:val="00B600AA"/>
    <w:rsid w:val="00B60EA8"/>
    <w:rsid w:val="00B70DFC"/>
    <w:rsid w:val="00BB0F07"/>
    <w:rsid w:val="00BB1670"/>
    <w:rsid w:val="00BB38C5"/>
    <w:rsid w:val="00BB4E17"/>
    <w:rsid w:val="00BE07B4"/>
    <w:rsid w:val="00D1330C"/>
    <w:rsid w:val="00DD6B13"/>
    <w:rsid w:val="00E15003"/>
    <w:rsid w:val="00E421FB"/>
    <w:rsid w:val="00E55440"/>
    <w:rsid w:val="00E56DA8"/>
    <w:rsid w:val="00E9292A"/>
    <w:rsid w:val="00ED2C61"/>
    <w:rsid w:val="00F16653"/>
    <w:rsid w:val="00F9584F"/>
    <w:rsid w:val="00FD44A2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5 do ZO Oswiadczenie o niepodleganiu wykluczeniu</dc:title>
  <dc:subject/>
  <cp:keywords/>
  <dc:description/>
  <cp:lastModifiedBy>Wesołowicz Marta</cp:lastModifiedBy>
  <cp:revision>2</cp:revision>
  <cp:lastPrinted>2023-05-30T11:52:00Z</cp:lastPrinted>
  <dcterms:created xsi:type="dcterms:W3CDTF">2022-12-13T08:44:00Z</dcterms:created>
  <dcterms:modified xsi:type="dcterms:W3CDTF">2023-10-12T06:42:00Z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2022-04-27T14:26:19.7783239+02:00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GRN-0585f4fb-d99d-4a0c-aed1-99243fca03cb</vt:lpwstr>
  </property>
  <property fmtid="{D5CDD505-2E9C-101B-9397-08002B2CF9AE}" pid="74" name="MFHash">
    <vt:lpwstr>fZSmUbVT0KUaWFVRUAVspaQE/6ygz6WnxtPQWb7aUxY=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