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198A31EC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426A85" w:rsidRPr="00426A85">
        <w:rPr>
          <w:rFonts w:ascii="Calibri" w:eastAsia="Calibri" w:hAnsi="Calibri" w:cs="Calibri"/>
          <w:b/>
          <w:color w:val="auto"/>
          <w:lang w:eastAsia="en-US"/>
        </w:rPr>
        <w:t xml:space="preserve">Opracowanie dokumentacji </w:t>
      </w:r>
      <w:bookmarkStart w:id="0" w:name="_Hlk190950992"/>
      <w:r w:rsidR="00426A85" w:rsidRPr="00426A85">
        <w:rPr>
          <w:rFonts w:ascii="Calibri" w:eastAsia="Calibri" w:hAnsi="Calibri" w:cs="Calibri"/>
          <w:b/>
          <w:color w:val="auto"/>
          <w:lang w:eastAsia="en-US"/>
        </w:rPr>
        <w:t xml:space="preserve">projektowo-kosztorysowej na potrzeby przeprowadzenia robót budowlanych w celu usunięcia skutków powodzi na kondygnacji piwnic i parteru w Urzędzie Skarbowym w Nysie wraz z pełnieniem </w:t>
      </w:r>
      <w:bookmarkEnd w:id="0"/>
      <w:r w:rsidR="00426A85" w:rsidRPr="00426A85">
        <w:rPr>
          <w:rFonts w:ascii="Calibri" w:eastAsia="Calibri" w:hAnsi="Calibri" w:cs="Calibri"/>
          <w:b/>
          <w:color w:val="auto"/>
          <w:lang w:eastAsia="en-US"/>
        </w:rPr>
        <w:t>nadzoru autorskiego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1601-ILZ.261.5.2025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2367D16F" w14:textId="774A47C0" w:rsidR="003B099D" w:rsidRDefault="00E10863" w:rsidP="003B099D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3B099D">
        <w:rPr>
          <w:rFonts w:asciiTheme="minorHAnsi" w:eastAsiaTheme="minorHAnsi" w:hAnsiTheme="minorHAnsi" w:cstheme="minorHAnsi"/>
          <w:color w:val="auto"/>
          <w:lang w:eastAsia="en-US"/>
        </w:rPr>
        <w:t>opracowanie</w:t>
      </w:r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bookmarkStart w:id="1" w:name="_Hlk192584831"/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>dokumentacji projektowo-kosztorysowej</w:t>
      </w:r>
      <w:r w:rsidR="007B2ED1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7B2ED1" w:rsidRPr="002D13C5">
        <w:rPr>
          <w:rFonts w:asciiTheme="minorHAnsi" w:eastAsiaTheme="minorHAnsi" w:hAnsiTheme="minorHAnsi" w:cstheme="minorHAnsi"/>
          <w:color w:val="auto"/>
          <w:lang w:eastAsia="en-US"/>
        </w:rPr>
        <w:t>(I etap</w:t>
      </w:r>
      <w:r w:rsidR="002F549F" w:rsidRPr="002D13C5">
        <w:rPr>
          <w:rFonts w:asciiTheme="minorHAnsi" w:eastAsiaTheme="minorHAnsi" w:hAnsiTheme="minorHAnsi" w:cstheme="minorHAnsi"/>
          <w:color w:val="auto"/>
          <w:lang w:eastAsia="en-US"/>
        </w:rPr>
        <w:t xml:space="preserve"> zamówienia podstawowego</w:t>
      </w:r>
      <w:r w:rsidR="007B2ED1" w:rsidRPr="002D13C5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3334B0" w:rsidRPr="007B2ED1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>za cenę ........................... netto, tj. ............................  brutto (słownie: ........................),</w:t>
      </w:r>
      <w:bookmarkEnd w:id="1"/>
    </w:p>
    <w:p w14:paraId="487BE1F5" w14:textId="766FDD01" w:rsidR="007B2ED1" w:rsidRPr="002D13C5" w:rsidRDefault="007B2ED1" w:rsidP="003B099D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2D13C5">
        <w:rPr>
          <w:rFonts w:asciiTheme="minorHAnsi" w:eastAsiaTheme="minorHAnsi" w:hAnsiTheme="minorHAnsi" w:cstheme="minorHAnsi"/>
          <w:color w:val="auto"/>
          <w:lang w:eastAsia="en-US"/>
        </w:rPr>
        <w:t xml:space="preserve">opracowanie </w:t>
      </w:r>
      <w:r w:rsidR="00AE1E2D" w:rsidRPr="00AE1E2D">
        <w:rPr>
          <w:rFonts w:asciiTheme="minorHAnsi" w:eastAsiaTheme="minorHAnsi" w:hAnsiTheme="minorHAnsi" w:cstheme="minorHAnsi"/>
          <w:color w:val="auto"/>
          <w:lang w:eastAsia="en-US"/>
        </w:rPr>
        <w:t>projektu aranżacji i wyposażenia sali obsługi bezpośredniej (SOB) wraz z szczegółowym opisem każdego elementu aranżacji i wyposażenia wraz z przedmiarem i kosztorysem</w:t>
      </w:r>
      <w:r w:rsidRPr="002D13C5">
        <w:rPr>
          <w:rFonts w:asciiTheme="minorHAnsi" w:eastAsiaTheme="minorHAnsi" w:hAnsiTheme="minorHAnsi" w:cstheme="minorHAnsi"/>
          <w:color w:val="auto"/>
          <w:lang w:eastAsia="en-US"/>
        </w:rPr>
        <w:t xml:space="preserve"> (I</w:t>
      </w:r>
      <w:r w:rsidR="00402ECD" w:rsidRPr="002D13C5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Pr="002D13C5">
        <w:rPr>
          <w:rFonts w:asciiTheme="minorHAnsi" w:eastAsiaTheme="minorHAnsi" w:hAnsiTheme="minorHAnsi" w:cstheme="minorHAnsi"/>
          <w:color w:val="auto"/>
          <w:lang w:eastAsia="en-US"/>
        </w:rPr>
        <w:t xml:space="preserve"> etap</w:t>
      </w:r>
      <w:r w:rsidR="002F549F" w:rsidRPr="002D13C5">
        <w:rPr>
          <w:rFonts w:asciiTheme="minorHAnsi" w:eastAsiaTheme="minorHAnsi" w:hAnsiTheme="minorHAnsi" w:cstheme="minorHAnsi"/>
          <w:color w:val="auto"/>
          <w:lang w:eastAsia="en-US"/>
        </w:rPr>
        <w:t xml:space="preserve"> zamówienia podstawowego</w:t>
      </w:r>
      <w:r w:rsidRPr="002D13C5">
        <w:rPr>
          <w:rFonts w:asciiTheme="minorHAnsi" w:eastAsiaTheme="minorHAnsi" w:hAnsiTheme="minorHAnsi" w:cstheme="minorHAnsi"/>
          <w:color w:val="auto"/>
          <w:lang w:eastAsia="en-US"/>
        </w:rPr>
        <w:t>) za cenę ........................... netto, tj. ............................  brutto (słownie: ........................),</w:t>
      </w:r>
    </w:p>
    <w:p w14:paraId="3A339901" w14:textId="1391C148" w:rsidR="003B099D" w:rsidRDefault="00E10863" w:rsidP="003B099D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714E2">
        <w:rPr>
          <w:rFonts w:asciiTheme="minorHAnsi" w:eastAsiaTheme="minorHAnsi" w:hAnsiTheme="minorHAnsi" w:cstheme="minorHAnsi"/>
          <w:color w:val="auto"/>
          <w:lang w:eastAsia="en-US"/>
        </w:rPr>
        <w:t xml:space="preserve">pełnienie nadzoru autorskiego nad przygotowaniem i realizacją </w:t>
      </w:r>
      <w:r w:rsidR="007869FD" w:rsidRPr="00056F29">
        <w:rPr>
          <w:rFonts w:asciiTheme="minorHAnsi" w:eastAsiaTheme="minorHAnsi" w:hAnsiTheme="minorHAnsi" w:cstheme="minorHAnsi"/>
          <w:color w:val="auto"/>
          <w:lang w:eastAsia="en-US"/>
        </w:rPr>
        <w:t>zadania inwestycyjnego</w:t>
      </w:r>
      <w:r w:rsidRPr="00056F29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8714E2">
        <w:rPr>
          <w:rFonts w:asciiTheme="minorHAnsi" w:eastAsiaTheme="minorHAnsi" w:hAnsiTheme="minorHAnsi" w:cstheme="minorHAnsi"/>
          <w:color w:val="auto"/>
          <w:lang w:eastAsia="en-US"/>
        </w:rPr>
        <w:t>w oparciu o powstałą dokumentację projektową (w wysokości m</w:t>
      </w:r>
      <w:r w:rsidR="00814519" w:rsidRPr="008714E2">
        <w:rPr>
          <w:rFonts w:asciiTheme="minorHAnsi" w:eastAsiaTheme="minorHAnsi" w:hAnsiTheme="minorHAnsi" w:cstheme="minorHAnsi"/>
          <w:color w:val="auto"/>
          <w:lang w:eastAsia="en-US"/>
        </w:rPr>
        <w:t>inimum</w:t>
      </w:r>
      <w:r w:rsidRPr="008714E2">
        <w:rPr>
          <w:rFonts w:asciiTheme="minorHAnsi" w:eastAsiaTheme="minorHAnsi" w:hAnsiTheme="minorHAnsi" w:cstheme="minorHAnsi"/>
          <w:color w:val="auto"/>
          <w:lang w:eastAsia="en-US"/>
        </w:rPr>
        <w:t xml:space="preserve"> 10% wartości opracowanej dokumentacji projektowo-kosztorysowej) za cenę ........................... netto, tj. ............................  brutto (słownie: ........................),</w:t>
      </w:r>
    </w:p>
    <w:p w14:paraId="59B0A412" w14:textId="5F9267A3" w:rsidR="00056F29" w:rsidRPr="008714E2" w:rsidRDefault="00056F29" w:rsidP="003B099D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łączna cena wynosi ………………………….. netto, tj. ………………………….. brutto (słownie: …………………………………………………………………………………………….).</w:t>
      </w:r>
    </w:p>
    <w:p w14:paraId="372D98E0" w14:textId="2B2B9670" w:rsidR="002D1B7E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42371C08" w14:textId="5AD252A3" w:rsidR="00216B8F" w:rsidRPr="008E0E36" w:rsidRDefault="00216B8F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8E0E36">
        <w:rPr>
          <w:rFonts w:asciiTheme="minorHAnsi" w:eastAsiaTheme="minorHAnsi" w:hAnsiTheme="minorHAnsi" w:cstheme="minorHAnsi"/>
          <w:color w:val="auto"/>
          <w:lang w:eastAsia="en-US"/>
        </w:rPr>
        <w:t>Oferujemy wykonanie zamówienia podstawowego w zakresie opracowania kompletnej dokumentacji projektowo-kosztorysowej</w:t>
      </w:r>
      <w:r w:rsidR="007B2ED1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7B2ED1" w:rsidRPr="00AF5557">
        <w:rPr>
          <w:rFonts w:asciiTheme="minorHAnsi" w:eastAsiaTheme="minorHAnsi" w:hAnsiTheme="minorHAnsi" w:cstheme="minorHAnsi"/>
          <w:color w:val="auto"/>
          <w:lang w:eastAsia="en-US"/>
        </w:rPr>
        <w:t>(I etap)</w:t>
      </w:r>
      <w:r w:rsidRPr="00AF5557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8E0E36">
        <w:rPr>
          <w:rFonts w:asciiTheme="minorHAnsi" w:eastAsiaTheme="minorHAnsi" w:hAnsiTheme="minorHAnsi" w:cstheme="minorHAnsi"/>
          <w:color w:val="auto"/>
          <w:lang w:eastAsia="en-US"/>
        </w:rPr>
        <w:t xml:space="preserve">w terminie </w:t>
      </w:r>
      <w:r w:rsidRPr="008E0E36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do ………………… tygodni.</w:t>
      </w:r>
    </w:p>
    <w:p w14:paraId="6B4E9B58" w14:textId="5E6E26A9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stanowiące </w:t>
      </w:r>
      <w:r w:rsidR="000B611E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1A22CF" w:rsidRPr="000B611E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3BAE2E39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4C8904F" w:rsidR="002D1B7E" w:rsidRPr="00C44424" w:rsidRDefault="00A531B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A531B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097587D0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A531B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A531B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9BAEB48" w:rsidR="00560413" w:rsidRPr="009E6019" w:rsidRDefault="00560413" w:rsidP="009E6019">
      <w:pPr>
        <w:spacing w:after="1080"/>
        <w:rPr>
          <w:rFonts w:asciiTheme="minorHAnsi" w:eastAsia="Times New Roman" w:hAnsiTheme="minorHAnsi" w:cstheme="minorHAnsi"/>
          <w:color w:val="auto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7A63" w14:textId="77777777" w:rsidR="00E62D3A" w:rsidRDefault="00E62D3A" w:rsidP="002D1B7E">
      <w:r>
        <w:separator/>
      </w:r>
    </w:p>
  </w:endnote>
  <w:endnote w:type="continuationSeparator" w:id="0">
    <w:p w14:paraId="0F79C1C6" w14:textId="77777777" w:rsidR="00E62D3A" w:rsidRDefault="00E62D3A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1617" w14:textId="77777777" w:rsidR="00E62D3A" w:rsidRDefault="00E62D3A" w:rsidP="002D1B7E">
      <w:r>
        <w:separator/>
      </w:r>
    </w:p>
  </w:footnote>
  <w:footnote w:type="continuationSeparator" w:id="0">
    <w:p w14:paraId="1B394CCE" w14:textId="77777777" w:rsidR="00E62D3A" w:rsidRDefault="00E62D3A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39287396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2" w:name="_Hlk191462761"/>
    <w:r w:rsidR="00D32241">
      <w:rPr>
        <w:rFonts w:asciiTheme="minorHAnsi" w:hAnsiTheme="minorHAnsi" w:cstheme="minorHAnsi"/>
      </w:rPr>
      <w:t>1601-ILZ.261.5.2025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60235"/>
    <w:rsid w:val="0016050A"/>
    <w:rsid w:val="0017247B"/>
    <w:rsid w:val="00194E5E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41D14"/>
    <w:rsid w:val="00252AA3"/>
    <w:rsid w:val="002750A1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61FA0"/>
    <w:rsid w:val="00364617"/>
    <w:rsid w:val="0037459B"/>
    <w:rsid w:val="003814A3"/>
    <w:rsid w:val="00396D28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579D5"/>
    <w:rsid w:val="00480781"/>
    <w:rsid w:val="00486CE7"/>
    <w:rsid w:val="00495393"/>
    <w:rsid w:val="004B21B1"/>
    <w:rsid w:val="004B2A68"/>
    <w:rsid w:val="004C0F01"/>
    <w:rsid w:val="004E2E13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44ACE"/>
    <w:rsid w:val="0075617F"/>
    <w:rsid w:val="007570B3"/>
    <w:rsid w:val="007615D3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C7691"/>
    <w:rsid w:val="009D778E"/>
    <w:rsid w:val="009E6019"/>
    <w:rsid w:val="00A531B0"/>
    <w:rsid w:val="00A60644"/>
    <w:rsid w:val="00A7429C"/>
    <w:rsid w:val="00AB4D1F"/>
    <w:rsid w:val="00AD0F9A"/>
    <w:rsid w:val="00AE03C9"/>
    <w:rsid w:val="00AE1E2D"/>
    <w:rsid w:val="00AE2301"/>
    <w:rsid w:val="00AF5557"/>
    <w:rsid w:val="00B038B1"/>
    <w:rsid w:val="00B32C68"/>
    <w:rsid w:val="00B357B7"/>
    <w:rsid w:val="00B576FA"/>
    <w:rsid w:val="00B722AA"/>
    <w:rsid w:val="00B735F5"/>
    <w:rsid w:val="00B91494"/>
    <w:rsid w:val="00B91EA8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15661"/>
    <w:rsid w:val="00C17D57"/>
    <w:rsid w:val="00C32DCB"/>
    <w:rsid w:val="00C33524"/>
    <w:rsid w:val="00C44424"/>
    <w:rsid w:val="00C51589"/>
    <w:rsid w:val="00C646BD"/>
    <w:rsid w:val="00C7763B"/>
    <w:rsid w:val="00C81EBB"/>
    <w:rsid w:val="00C87E19"/>
    <w:rsid w:val="00C955B0"/>
    <w:rsid w:val="00CB3107"/>
    <w:rsid w:val="00CB41EF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62596"/>
    <w:rsid w:val="00D72F4E"/>
    <w:rsid w:val="00D83FE6"/>
    <w:rsid w:val="00D911AB"/>
    <w:rsid w:val="00DA2792"/>
    <w:rsid w:val="00DA4558"/>
    <w:rsid w:val="00DB4589"/>
    <w:rsid w:val="00E10863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70C7E"/>
    <w:rsid w:val="001B59D0"/>
    <w:rsid w:val="00204AD0"/>
    <w:rsid w:val="00206F1B"/>
    <w:rsid w:val="00323BF2"/>
    <w:rsid w:val="003451D7"/>
    <w:rsid w:val="003659CD"/>
    <w:rsid w:val="003C501E"/>
    <w:rsid w:val="00420B1D"/>
    <w:rsid w:val="004771D7"/>
    <w:rsid w:val="004B0D09"/>
    <w:rsid w:val="00511A74"/>
    <w:rsid w:val="005D1838"/>
    <w:rsid w:val="00644F59"/>
    <w:rsid w:val="006504EC"/>
    <w:rsid w:val="00651AB3"/>
    <w:rsid w:val="006618D5"/>
    <w:rsid w:val="006676AE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1AA4"/>
    <w:rsid w:val="00B357B7"/>
    <w:rsid w:val="00B45C0E"/>
    <w:rsid w:val="00B926A3"/>
    <w:rsid w:val="00BA0546"/>
    <w:rsid w:val="00BD026E"/>
    <w:rsid w:val="00C66A0C"/>
    <w:rsid w:val="00C76B5C"/>
    <w:rsid w:val="00D6432A"/>
    <w:rsid w:val="00D81855"/>
    <w:rsid w:val="00D93BCB"/>
    <w:rsid w:val="00E24B68"/>
    <w:rsid w:val="00E308FD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2 do ZO - formularz ofertowy</dc:title>
  <dcterms:created xsi:type="dcterms:W3CDTF">2025-03-17T06:37:00Z</dcterms:created>
  <dcterms:modified xsi:type="dcterms:W3CDTF">2025-03-19T10:07:00Z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UxC4dwLulzfINJ8nQH+xvX5LNGipWa4BRSZhPgxsCvm3YibkVJpW1obrQebipkLI+eTyNQW1b5gD6vFALRH2iQ==</vt:lpwstr>
  </property>
  <property fmtid="{D5CDD505-2E9C-101B-9397-08002B2CF9AE}" pid="4" name="MFClassificationDate">
    <vt:lpwstr>2025-03-17T07:36:11.6788097+01:00</vt:lpwstr>
  </property>
  <property fmtid="{D5CDD505-2E9C-101B-9397-08002B2CF9AE}" pid="5" name="MFClassifiedBySID">
    <vt:lpwstr>UxC4dwLulzfINJ8nQH+xvX5LNGipWa4BRSZhPgxsCvm42mrIC/DSDv0ggS+FjUN/2v1BBotkLlY5aAiEhoi6uVcUa8cKRp+/udvbCoAyZZZ4HTkUkqjCzSX1AcYHw/di</vt:lpwstr>
  </property>
  <property fmtid="{D5CDD505-2E9C-101B-9397-08002B2CF9AE}" pid="6" name="MFGRNItemId">
    <vt:lpwstr>GRN-ce465b4a-dd29-44c5-b690-98ac3369921f</vt:lpwstr>
  </property>
  <property fmtid="{D5CDD505-2E9C-101B-9397-08002B2CF9AE}" pid="7" name="MFHash">
    <vt:lpwstr>oigtIcEsf8x1CdWPT7NvM+ovU3xFuUqIdvgqT8nSWVE=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