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B29B" w14:textId="72D17910" w:rsidR="00EB5536" w:rsidRDefault="00EB5536" w:rsidP="00CB456E">
      <w:pPr>
        <w:pStyle w:val="TytupismaKAS"/>
      </w:pPr>
      <w:r>
        <w:t>Zgłoszenie przez osobę uprawnioną chęci skorzystania ze</w:t>
      </w:r>
      <w:r w:rsidR="00CB456E">
        <w:t xml:space="preserve"> </w:t>
      </w:r>
      <w:r>
        <w:t>świadczenia usług tłumacza PJM, SJM, SKOGN</w:t>
      </w:r>
    </w:p>
    <w:p w14:paraId="2241E59A" w14:textId="77777777" w:rsidR="00EB5536" w:rsidRDefault="00EB5536" w:rsidP="00EB5536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14:paraId="356FC378" w14:textId="77777777" w:rsidR="00EB5536" w:rsidRPr="00E02725" w:rsidRDefault="00EB5536" w:rsidP="00EC02E1">
      <w:pPr>
        <w:pStyle w:val="rdtytuKAS"/>
        <w:spacing w:before="0" w:line="360" w:lineRule="auto"/>
        <w:rPr>
          <w:szCs w:val="24"/>
        </w:rPr>
      </w:pPr>
      <w:r w:rsidRPr="00E02725">
        <w:rPr>
          <w:szCs w:val="24"/>
        </w:rPr>
        <w:t>Adresat (nazwa organu):</w:t>
      </w:r>
    </w:p>
    <w:p w14:paraId="1BAAA04C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BD444F2" w14:textId="77777777" w:rsidR="00EB5536" w:rsidRPr="00E02725" w:rsidRDefault="00EB5536" w:rsidP="00EC02E1">
      <w:pPr>
        <w:pStyle w:val="rdtytuKAS"/>
        <w:spacing w:before="0" w:line="360" w:lineRule="auto"/>
        <w:rPr>
          <w:szCs w:val="24"/>
        </w:rPr>
      </w:pPr>
      <w:r w:rsidRPr="00E02725">
        <w:rPr>
          <w:szCs w:val="24"/>
        </w:rPr>
        <w:t>Imię i nazwisko zgłaszającego:</w:t>
      </w:r>
    </w:p>
    <w:p w14:paraId="1965E0BE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46B90FE" w14:textId="77777777" w:rsidR="00EB5536" w:rsidRPr="00E02725" w:rsidRDefault="00EB5536" w:rsidP="00EC02E1">
      <w:pPr>
        <w:pStyle w:val="rdtytuKAS"/>
        <w:spacing w:before="0" w:line="360" w:lineRule="auto"/>
        <w:rPr>
          <w:szCs w:val="24"/>
        </w:rPr>
      </w:pPr>
      <w:r w:rsidRPr="00E02725">
        <w:rPr>
          <w:szCs w:val="24"/>
        </w:rPr>
        <w:t>Adres zamieszkania zgłaszającego:</w:t>
      </w:r>
    </w:p>
    <w:p w14:paraId="5DA65469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1012EF6" w14:textId="77777777" w:rsidR="00EB5536" w:rsidRPr="00E02725" w:rsidRDefault="00EB5536" w:rsidP="00EC02E1">
      <w:pPr>
        <w:pStyle w:val="rdtytuKAS"/>
        <w:spacing w:before="0" w:line="360" w:lineRule="auto"/>
        <w:rPr>
          <w:szCs w:val="24"/>
        </w:rPr>
      </w:pPr>
      <w:r w:rsidRPr="00E02725">
        <w:rPr>
          <w:szCs w:val="24"/>
        </w:rPr>
        <w:t>Dane kontaktowe:</w:t>
      </w:r>
    </w:p>
    <w:p w14:paraId="2BE8D11F" w14:textId="4BA26A20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adres e-mail</w:t>
      </w:r>
      <w:r w:rsidR="00E02725">
        <w:rPr>
          <w:rFonts w:cstheme="minorHAnsi"/>
          <w:color w:val="000000"/>
          <w:sz w:val="24"/>
          <w:szCs w:val="24"/>
        </w:rPr>
        <w:t xml:space="preserve"> </w:t>
      </w: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1DAB564D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lub numer telefonu osoby słyszącej, upoważnionej do kontaktów</w:t>
      </w:r>
    </w:p>
    <w:p w14:paraId="511A78C0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F97411A" w14:textId="77777777" w:rsidR="00EB5536" w:rsidRPr="00E02725" w:rsidRDefault="00EB5536" w:rsidP="00EC02E1">
      <w:pPr>
        <w:pStyle w:val="rdtytuKAS"/>
        <w:spacing w:before="0" w:line="360" w:lineRule="auto"/>
        <w:rPr>
          <w:szCs w:val="24"/>
        </w:rPr>
      </w:pPr>
      <w:r w:rsidRPr="00E02725">
        <w:rPr>
          <w:szCs w:val="24"/>
        </w:rPr>
        <w:t>Wybrana metoda komunikowania się (zaznaczyć):</w:t>
      </w:r>
    </w:p>
    <w:p w14:paraId="68A97D1A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E0272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EC02E1">
        <w:rPr>
          <w:rFonts w:cstheme="minorHAnsi"/>
          <w:color w:val="000000"/>
          <w:sz w:val="24"/>
          <w:szCs w:val="24"/>
        </w:rPr>
        <w:t xml:space="preserve"> PJM – polski język migowy</w:t>
      </w:r>
    </w:p>
    <w:p w14:paraId="4931359F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E0272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EC02E1">
        <w:rPr>
          <w:rFonts w:cstheme="minorHAnsi"/>
          <w:color w:val="000000"/>
          <w:sz w:val="24"/>
          <w:szCs w:val="24"/>
        </w:rPr>
        <w:t xml:space="preserve"> SJM – system językowo-migowy</w:t>
      </w:r>
    </w:p>
    <w:p w14:paraId="7FE2F32B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E0272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EC02E1">
        <w:rPr>
          <w:rFonts w:cstheme="minorHAnsi"/>
          <w:color w:val="000000"/>
          <w:sz w:val="24"/>
          <w:szCs w:val="24"/>
        </w:rPr>
        <w:t xml:space="preserve"> SKOGN – sposób komunikowania się osób głuchoniewidomych</w:t>
      </w:r>
    </w:p>
    <w:p w14:paraId="4D657DBB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097B3BB" w14:textId="695A6F1C" w:rsidR="00EB5536" w:rsidRPr="00E02725" w:rsidRDefault="00EB5536" w:rsidP="00EC02E1">
      <w:pPr>
        <w:pStyle w:val="rdtytuKAS"/>
        <w:spacing w:before="0" w:line="360" w:lineRule="auto"/>
        <w:rPr>
          <w:szCs w:val="24"/>
        </w:rPr>
      </w:pPr>
      <w:r w:rsidRPr="00E02725">
        <w:rPr>
          <w:szCs w:val="24"/>
        </w:rPr>
        <w:t>Zwięzłe określenie rodzaju sprawy:</w:t>
      </w:r>
    </w:p>
    <w:p w14:paraId="16D6D132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4A2430D9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972CBD2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7D924F8" w14:textId="5C9A36E2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06C15B0" w14:textId="77777777" w:rsidR="00EB5536" w:rsidRPr="00E02725" w:rsidRDefault="00EB5536" w:rsidP="00EC02E1">
      <w:pPr>
        <w:pStyle w:val="rdtytuKAS"/>
        <w:spacing w:before="0" w:line="360" w:lineRule="auto"/>
        <w:rPr>
          <w:szCs w:val="24"/>
        </w:rPr>
      </w:pPr>
      <w:r w:rsidRPr="00E02725">
        <w:rPr>
          <w:szCs w:val="24"/>
        </w:rPr>
        <w:t>Planowany termin skorzystania ze świadczenia (dzień i godzina):</w:t>
      </w:r>
    </w:p>
    <w:p w14:paraId="6D88CCD6" w14:textId="7777777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4272E05" w14:textId="4713E1CB" w:rsidR="00EB5536" w:rsidRPr="00EC02E1" w:rsidRDefault="00EB5536" w:rsidP="00EC02E1">
      <w:pPr>
        <w:pStyle w:val="TytupismaKAS"/>
        <w:spacing w:before="0" w:line="360" w:lineRule="auto"/>
        <w:rPr>
          <w:sz w:val="24"/>
          <w:szCs w:val="24"/>
        </w:rPr>
      </w:pPr>
      <w:r w:rsidRPr="00EC02E1">
        <w:rPr>
          <w:sz w:val="24"/>
          <w:szCs w:val="24"/>
        </w:rPr>
        <w:t>Oświadczenie</w:t>
      </w:r>
    </w:p>
    <w:p w14:paraId="5E1D4E74" w14:textId="77777777" w:rsidR="00EB5536" w:rsidRPr="00E02725" w:rsidRDefault="00EB5536" w:rsidP="00EC02E1">
      <w:pPr>
        <w:pStyle w:val="rdtytuKAS"/>
        <w:spacing w:before="0" w:line="360" w:lineRule="auto"/>
        <w:rPr>
          <w:szCs w:val="24"/>
        </w:rPr>
      </w:pPr>
      <w:r w:rsidRPr="00E02725">
        <w:rPr>
          <w:szCs w:val="24"/>
        </w:rPr>
        <w:t>Jestem osobą uprawnioną do skorzystania z bezpłatnej pomocy</w:t>
      </w:r>
    </w:p>
    <w:p w14:paraId="2557B3C6" w14:textId="77777777" w:rsidR="00EB5536" w:rsidRPr="00EC02E1" w:rsidRDefault="00EB5536" w:rsidP="00E02725">
      <w:pPr>
        <w:suppressAutoHyphens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E0272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EC02E1">
        <w:rPr>
          <w:rFonts w:cstheme="minorHAnsi"/>
          <w:color w:val="000000"/>
          <w:sz w:val="24"/>
          <w:szCs w:val="24"/>
        </w:rPr>
        <w:t xml:space="preserve"> Tak</w:t>
      </w:r>
    </w:p>
    <w:p w14:paraId="30988188" w14:textId="77777777" w:rsidR="00EB5536" w:rsidRPr="00EC02E1" w:rsidRDefault="00EB5536" w:rsidP="00E02725">
      <w:pPr>
        <w:suppressAutoHyphens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E02725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EC02E1">
        <w:rPr>
          <w:rFonts w:cstheme="minorHAnsi"/>
          <w:color w:val="000000"/>
          <w:sz w:val="24"/>
          <w:szCs w:val="24"/>
        </w:rPr>
        <w:t xml:space="preserve"> Nie</w:t>
      </w:r>
    </w:p>
    <w:p w14:paraId="65AE06A3" w14:textId="77777777" w:rsidR="00EB5536" w:rsidRPr="00EC02E1" w:rsidRDefault="00EB5536" w:rsidP="00E02725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EC02E1">
        <w:rPr>
          <w:rFonts w:cstheme="minorHAnsi"/>
          <w:b/>
          <w:bCs/>
          <w:color w:val="000000"/>
          <w:sz w:val="24"/>
          <w:szCs w:val="24"/>
        </w:rPr>
        <w:t>Data i podpis zgłaszającego:</w:t>
      </w:r>
    </w:p>
    <w:p w14:paraId="44C8E087" w14:textId="103DEFBD" w:rsidR="00EB5536" w:rsidRPr="00EC02E1" w:rsidRDefault="00EB5536" w:rsidP="00E02725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C02E1">
        <w:rPr>
          <w:rFonts w:cstheme="minorHAnsi"/>
          <w:color w:val="000000"/>
          <w:sz w:val="24"/>
          <w:szCs w:val="24"/>
        </w:rPr>
        <w:t>…………………………………………………………</w:t>
      </w:r>
    </w:p>
    <w:p w14:paraId="0AC82A16" w14:textId="77777777" w:rsidR="003638BD" w:rsidRPr="00EC02E1" w:rsidRDefault="003638BD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43F9A12" w14:textId="4F62ACC1" w:rsidR="0038580F" w:rsidRDefault="0038580F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78A4181" w14:textId="77777777" w:rsidR="0038580F" w:rsidRDefault="0038580F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AC9E508" w14:textId="3CAD0257" w:rsidR="00EB5536" w:rsidRPr="00EC02E1" w:rsidRDefault="00EB5536" w:rsidP="00EC02E1">
      <w:p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EC02E1">
        <w:rPr>
          <w:rFonts w:cstheme="minorHAnsi"/>
          <w:b/>
          <w:bCs/>
          <w:color w:val="000000"/>
          <w:sz w:val="24"/>
          <w:szCs w:val="24"/>
        </w:rPr>
        <w:lastRenderedPageBreak/>
        <w:t>Objaśnienia:</w:t>
      </w:r>
    </w:p>
    <w:p w14:paraId="28F1BF6B" w14:textId="30CE2751" w:rsidR="00EB5536" w:rsidRPr="00E02725" w:rsidRDefault="00EB5536" w:rsidP="000273E8">
      <w:pPr>
        <w:pStyle w:val="TekstpismaKAS"/>
        <w:spacing w:before="0"/>
      </w:pPr>
      <w:r w:rsidRPr="00E02725">
        <w:t>Osoba uprawniona – to osoba doświadczająca trwale lub okresowo trudności w</w:t>
      </w:r>
      <w:r w:rsidR="00E02725">
        <w:t> </w:t>
      </w:r>
      <w:r w:rsidRPr="00E02725">
        <w:t>komunikowaniu się.</w:t>
      </w:r>
    </w:p>
    <w:p w14:paraId="4FF0E8E5" w14:textId="77777777" w:rsidR="000273E8" w:rsidRDefault="00EB5536" w:rsidP="006C013E">
      <w:pPr>
        <w:pStyle w:val="Tekstpodstawowy"/>
        <w:spacing w:before="100" w:beforeAutospacing="1" w:line="276" w:lineRule="auto"/>
      </w:pPr>
      <w:r w:rsidRPr="00E02725">
        <w:t>Świadczenie usług tłumacza PJM, SJM i SKOGN jest bezpłatne dla osoby uprawnionej, będącej osobą niepełnosprawną, w rozumieniu ustawy z dnia 27 sierpnia 1997 roku o</w:t>
      </w:r>
      <w:r w:rsidR="00E02725">
        <w:t> </w:t>
      </w:r>
      <w:r w:rsidRPr="00E02725">
        <w:t>rehabilitacji zawodowej i społecznej oraz zatrudnianiu osób</w:t>
      </w:r>
      <w:r>
        <w:t xml:space="preserve"> niepełnosprawnych.</w:t>
      </w:r>
    </w:p>
    <w:p w14:paraId="752E55C2" w14:textId="1633AB15" w:rsidR="00A26A8A" w:rsidRPr="00B41A51" w:rsidRDefault="00A26A8A" w:rsidP="00A26A8A">
      <w:pPr>
        <w:pStyle w:val="Tekstpodstawowy"/>
        <w:spacing w:before="100" w:beforeAutospacing="1" w:line="360" w:lineRule="auto"/>
        <w:rPr>
          <w:rFonts w:ascii="Arial" w:hAnsi="Arial" w:cs="Arial"/>
          <w:b/>
          <w:szCs w:val="24"/>
        </w:rPr>
      </w:pPr>
      <w:r w:rsidRPr="00B41A51">
        <w:rPr>
          <w:rFonts w:ascii="Arial" w:hAnsi="Arial" w:cs="Arial"/>
          <w:b/>
          <w:szCs w:val="24"/>
        </w:rPr>
        <w:t xml:space="preserve">Informacja o przetwarzaniu danych osobowych w Izbie </w:t>
      </w:r>
      <w:r>
        <w:rPr>
          <w:rFonts w:ascii="Arial" w:hAnsi="Arial" w:cs="Arial"/>
          <w:b/>
          <w:szCs w:val="24"/>
        </w:rPr>
        <w:t xml:space="preserve">Administracji </w:t>
      </w:r>
      <w:r w:rsidRPr="00B41A51">
        <w:rPr>
          <w:rFonts w:ascii="Arial" w:hAnsi="Arial" w:cs="Arial"/>
          <w:b/>
          <w:szCs w:val="24"/>
        </w:rPr>
        <w:t xml:space="preserve">Skarbowej w Opolu i podległych urzędach </w:t>
      </w:r>
      <w:r w:rsidR="007E4078">
        <w:rPr>
          <w:rFonts w:ascii="Arial" w:hAnsi="Arial" w:cs="Arial"/>
          <w:b/>
          <w:szCs w:val="24"/>
        </w:rPr>
        <w:t>w celu umożliwienia skorzystania z</w:t>
      </w:r>
      <w:r w:rsidR="006C013E">
        <w:rPr>
          <w:rFonts w:ascii="Arial" w:hAnsi="Arial" w:cs="Arial"/>
          <w:b/>
          <w:szCs w:val="24"/>
        </w:rPr>
        <w:t> </w:t>
      </w:r>
      <w:r w:rsidR="007E4078">
        <w:rPr>
          <w:rFonts w:ascii="Arial" w:hAnsi="Arial" w:cs="Arial"/>
          <w:b/>
          <w:szCs w:val="24"/>
        </w:rPr>
        <w:t xml:space="preserve">usług tłumacza </w:t>
      </w:r>
      <w:r w:rsidR="007E4078" w:rsidRPr="004E7AFE">
        <w:rPr>
          <w:rFonts w:ascii="Arial" w:hAnsi="Arial" w:cs="Arial"/>
          <w:b/>
          <w:szCs w:val="24"/>
        </w:rPr>
        <w:t>języka migowego</w:t>
      </w:r>
      <w:r w:rsidR="004E7AFE">
        <w:rPr>
          <w:rFonts w:ascii="Arial" w:hAnsi="Arial" w:cs="Arial"/>
          <w:b/>
          <w:szCs w:val="24"/>
        </w:rPr>
        <w:t xml:space="preserve"> </w:t>
      </w:r>
    </w:p>
    <w:p w14:paraId="0D9CD915" w14:textId="77777777" w:rsidR="00A26A8A" w:rsidRPr="000E6EDA" w:rsidRDefault="00A26A8A" w:rsidP="000273E8">
      <w:pPr>
        <w:pStyle w:val="1NumerowanieKAS"/>
        <w:numPr>
          <w:ilvl w:val="0"/>
          <w:numId w:val="21"/>
        </w:numPr>
        <w:tabs>
          <w:tab w:val="clear" w:pos="284"/>
        </w:tabs>
        <w:ind w:left="426" w:hanging="426"/>
        <w:rPr>
          <w:color w:val="000000"/>
        </w:rPr>
      </w:pPr>
      <w:r w:rsidRPr="000E6EDA">
        <w:rPr>
          <w:lang w:eastAsia="pl-PL"/>
        </w:rPr>
        <w:t xml:space="preserve">Administratorem Państwa danych osobowych jest Dyrektor Izby Administracji Skarbowej w Opolu, z siedzibą w Opolu, ul. </w:t>
      </w:r>
      <w:r w:rsidRPr="000E6EDA">
        <w:rPr>
          <w:shd w:val="clear" w:color="auto" w:fill="FFFFFF"/>
        </w:rPr>
        <w:t>płk. Witolda Pileckiego 2</w:t>
      </w:r>
      <w:r w:rsidRPr="000E6EDA">
        <w:rPr>
          <w:lang w:eastAsia="pl-PL"/>
        </w:rPr>
        <w:t xml:space="preserve">, 45-331 Opole, skrytka </w:t>
      </w:r>
      <w:r w:rsidRPr="000E6EDA">
        <w:t xml:space="preserve">ePUAP: </w:t>
      </w:r>
      <w:r w:rsidRPr="000E6EDA">
        <w:rPr>
          <w:lang w:eastAsia="pl-PL"/>
        </w:rPr>
        <w:t xml:space="preserve">/9b623kimbc/SkrytkaESP; e-mail: </w:t>
      </w:r>
      <w:hyperlink r:id="rId8" w:history="1">
        <w:r w:rsidRPr="00FD6E9B">
          <w:rPr>
            <w:rStyle w:val="Hipercze"/>
            <w:rFonts w:ascii="Arial" w:eastAsia="Arial" w:hAnsi="Arial" w:cs="Arial"/>
            <w:sz w:val="22"/>
          </w:rPr>
          <w:t>ias.opole@mf.gov.pl (link otwiera nową wiadomość w programie obsługi poczty elektronicznej).</w:t>
        </w:r>
      </w:hyperlink>
      <w:r w:rsidRPr="00FD6E9B">
        <w:rPr>
          <w:color w:val="000000"/>
          <w:sz w:val="22"/>
        </w:rPr>
        <w:t xml:space="preserve"> </w:t>
      </w:r>
    </w:p>
    <w:p w14:paraId="5540B9CB" w14:textId="77777777" w:rsidR="00A26A8A" w:rsidRPr="000E6EDA" w:rsidRDefault="00A26A8A" w:rsidP="000273E8">
      <w:pPr>
        <w:pStyle w:val="1NumerowanieKAS"/>
        <w:numPr>
          <w:ilvl w:val="0"/>
          <w:numId w:val="21"/>
        </w:numPr>
        <w:tabs>
          <w:tab w:val="clear" w:pos="284"/>
        </w:tabs>
        <w:ind w:left="426" w:hanging="426"/>
        <w:rPr>
          <w:rStyle w:val="Hipercze"/>
          <w:rFonts w:ascii="Arial" w:eastAsia="Arial" w:hAnsi="Arial" w:cs="Arial"/>
          <w:lang w:eastAsia="pl-PL"/>
        </w:rPr>
      </w:pPr>
      <w:r w:rsidRPr="00B41A51">
        <w:rPr>
          <w:lang w:eastAsia="pl-PL"/>
        </w:rPr>
        <w:t xml:space="preserve">We wszystkich sprawach, które dotyczą przetwarzania danych osobowych oraz korzystania z praw związanych z przetwarzaniem danych mogą się Państwo kontaktować z Inspektorem Ochrony Danych pod adresem siedziby Administratora lub e-mailem: </w:t>
      </w:r>
      <w:r>
        <w:rPr>
          <w:lang w:eastAsia="pl-PL"/>
        </w:rPr>
        <w:fldChar w:fldCharType="begin"/>
      </w:r>
      <w:r>
        <w:rPr>
          <w:lang w:eastAsia="pl-PL"/>
        </w:rPr>
        <w:instrText xml:space="preserve"> HYPERLINK "mailto:iod.opole@mf.gov.pl" </w:instrText>
      </w:r>
      <w:r>
        <w:rPr>
          <w:lang w:eastAsia="pl-PL"/>
        </w:rPr>
        <w:fldChar w:fldCharType="separate"/>
      </w:r>
      <w:r w:rsidRPr="00FD6E9B">
        <w:rPr>
          <w:rStyle w:val="Hipercze"/>
          <w:rFonts w:ascii="Arial" w:eastAsia="Arial" w:hAnsi="Arial" w:cs="Arial"/>
          <w:sz w:val="22"/>
          <w:lang w:eastAsia="pl-PL"/>
        </w:rPr>
        <w:t xml:space="preserve">iod.opole@mf.gov.pl </w:t>
      </w:r>
      <w:r w:rsidRPr="00FD6E9B">
        <w:rPr>
          <w:rStyle w:val="Hipercze"/>
          <w:rFonts w:ascii="Arial" w:hAnsi="Arial" w:cs="Arial"/>
          <w:sz w:val="22"/>
        </w:rPr>
        <w:t>(link otwiera nową wiadomość w programie obsługi poczty elektronicznej).</w:t>
      </w:r>
    </w:p>
    <w:p w14:paraId="2F247F4F" w14:textId="4D97C5C6" w:rsidR="00A26A8A" w:rsidRPr="00B41A51" w:rsidRDefault="00A26A8A" w:rsidP="000273E8">
      <w:pPr>
        <w:pStyle w:val="1NumerowanieKAS"/>
        <w:numPr>
          <w:ilvl w:val="0"/>
          <w:numId w:val="21"/>
        </w:numPr>
        <w:tabs>
          <w:tab w:val="clear" w:pos="284"/>
        </w:tabs>
        <w:ind w:left="426" w:hanging="426"/>
        <w:rPr>
          <w:lang w:eastAsia="pl-PL"/>
        </w:rPr>
      </w:pPr>
      <w:r>
        <w:rPr>
          <w:lang w:eastAsia="pl-PL"/>
        </w:rPr>
        <w:fldChar w:fldCharType="end"/>
      </w:r>
      <w:r w:rsidRPr="00B41A51">
        <w:rPr>
          <w:lang w:eastAsia="pl-PL"/>
        </w:rPr>
        <w:t>Państwa dane osobowe przetwarzane będą w celu rozpatrzenia złożonego wniosku, zgodnie</w:t>
      </w:r>
      <w:r w:rsidR="006D6E69">
        <w:rPr>
          <w:lang w:eastAsia="pl-PL"/>
        </w:rPr>
        <w:t xml:space="preserve"> z</w:t>
      </w:r>
      <w:r w:rsidR="00E25302">
        <w:rPr>
          <w:lang w:eastAsia="pl-PL"/>
        </w:rPr>
        <w:t xml:space="preserve"> </w:t>
      </w:r>
      <w:r w:rsidR="00E25302">
        <w:t>art. 12 ust. 1 u</w:t>
      </w:r>
      <w:r w:rsidR="00E25302" w:rsidRPr="00E25302">
        <w:t>staw</w:t>
      </w:r>
      <w:r w:rsidR="00E25302">
        <w:t>y z dnia 19 sierpnia 2011 r.</w:t>
      </w:r>
      <w:r w:rsidR="00E25302" w:rsidRPr="00E25302">
        <w:t xml:space="preserve"> o języku migowym i innych środkach komunikowania się</w:t>
      </w:r>
      <w:r w:rsidR="006C013E">
        <w:t>.</w:t>
      </w:r>
    </w:p>
    <w:p w14:paraId="2634B605" w14:textId="41BE77CA" w:rsidR="00A26A8A" w:rsidRPr="00B41A51" w:rsidRDefault="00A26A8A" w:rsidP="000273E8">
      <w:pPr>
        <w:pStyle w:val="1NumerowanieKAS"/>
        <w:numPr>
          <w:ilvl w:val="0"/>
          <w:numId w:val="21"/>
        </w:numPr>
        <w:tabs>
          <w:tab w:val="clear" w:pos="284"/>
        </w:tabs>
        <w:ind w:left="426" w:hanging="426"/>
        <w:rPr>
          <w:lang w:eastAsia="pl-PL"/>
        </w:rPr>
      </w:pPr>
      <w:r w:rsidRPr="00B41A51">
        <w:rPr>
          <w:lang w:eastAsia="pl-PL"/>
        </w:rPr>
        <w:t>Przetwarzani</w:t>
      </w:r>
      <w:r>
        <w:rPr>
          <w:lang w:eastAsia="pl-PL"/>
        </w:rPr>
        <w:t>e</w:t>
      </w:r>
      <w:r w:rsidRPr="00B41A51">
        <w:rPr>
          <w:lang w:eastAsia="pl-PL"/>
        </w:rPr>
        <w:t xml:space="preserve"> danych jest niezbędne do wypełnienia obowiązku prawnego ciążącego na administratorze</w:t>
      </w:r>
      <w:r w:rsidR="00291C68" w:rsidRPr="00291C68">
        <w:rPr>
          <w:lang w:eastAsia="pl-PL"/>
        </w:rPr>
        <w:t xml:space="preserve"> </w:t>
      </w:r>
      <w:r w:rsidR="00291C68">
        <w:rPr>
          <w:lang w:eastAsia="pl-PL"/>
        </w:rPr>
        <w:t>oraz w odniesieniu do danych szczególnych w związku z ważnym interesem publicznym</w:t>
      </w:r>
      <w:r w:rsidRPr="00B41A51">
        <w:rPr>
          <w:lang w:eastAsia="pl-PL"/>
        </w:rPr>
        <w:t xml:space="preserve"> (art. 6 ust. 1 lit. c</w:t>
      </w:r>
      <w:r w:rsidR="00291C68">
        <w:rPr>
          <w:lang w:eastAsia="pl-PL"/>
        </w:rPr>
        <w:t xml:space="preserve"> oraz art. 9 ust. 2 lit. g</w:t>
      </w:r>
      <w:r w:rsidR="004360DF">
        <w:rPr>
          <w:lang w:eastAsia="pl-PL"/>
        </w:rPr>
        <w:t xml:space="preserve"> </w:t>
      </w:r>
      <w:r w:rsidRPr="00B41A51">
        <w:rPr>
          <w:lang w:eastAsia="pl-PL"/>
        </w:rPr>
        <w:t>RODO</w:t>
      </w:r>
      <w:r w:rsidRPr="00B41A51">
        <w:rPr>
          <w:rStyle w:val="Odwoanieprzypisudolnego"/>
          <w:rFonts w:ascii="Arial" w:hAnsi="Arial" w:cs="Arial"/>
        </w:rPr>
        <w:footnoteReference w:id="1"/>
      </w:r>
      <w:r w:rsidRPr="00B41A51">
        <w:rPr>
          <w:lang w:eastAsia="pl-PL"/>
        </w:rPr>
        <w:t>).</w:t>
      </w:r>
    </w:p>
    <w:p w14:paraId="4F3799C2" w14:textId="77777777" w:rsidR="00A26A8A" w:rsidRPr="00B41A51" w:rsidRDefault="00A26A8A" w:rsidP="000273E8">
      <w:pPr>
        <w:pStyle w:val="1NumerowanieKAS"/>
        <w:numPr>
          <w:ilvl w:val="0"/>
          <w:numId w:val="21"/>
        </w:numPr>
        <w:tabs>
          <w:tab w:val="clear" w:pos="284"/>
        </w:tabs>
        <w:ind w:left="426" w:hanging="426"/>
        <w:rPr>
          <w:lang w:eastAsia="pl-PL"/>
        </w:rPr>
      </w:pPr>
      <w:r w:rsidRPr="00B41A51">
        <w:rPr>
          <w:lang w:eastAsia="pl-PL"/>
        </w:rPr>
        <w:t>Państwa dane nie będą udostępniane podmiotom innym niż upoważnione na podstawie przepisów prawa.</w:t>
      </w:r>
    </w:p>
    <w:p w14:paraId="23128D4E" w14:textId="77777777" w:rsidR="00A26A8A" w:rsidRPr="00B41A51" w:rsidRDefault="00A26A8A" w:rsidP="000273E8">
      <w:pPr>
        <w:pStyle w:val="1NumerowanieKAS"/>
        <w:numPr>
          <w:ilvl w:val="0"/>
          <w:numId w:val="21"/>
        </w:numPr>
        <w:tabs>
          <w:tab w:val="clear" w:pos="284"/>
        </w:tabs>
        <w:ind w:left="426" w:hanging="426"/>
        <w:rPr>
          <w:lang w:eastAsia="pl-PL"/>
        </w:rPr>
      </w:pPr>
      <w:r w:rsidRPr="00B41A51">
        <w:rPr>
          <w:lang w:eastAsia="pl-PL"/>
        </w:rPr>
        <w:t>Państwa dane osobowe będą przechowywane na podstawie przepisów prawa, w tym o archiwizacji dokumentów, zgodnie z obowiązującą w Izbie A</w:t>
      </w:r>
      <w:r>
        <w:rPr>
          <w:lang w:eastAsia="pl-PL"/>
        </w:rPr>
        <w:t xml:space="preserve">dministracji Skarbowej </w:t>
      </w:r>
      <w:r w:rsidRPr="00B41A51">
        <w:rPr>
          <w:lang w:eastAsia="pl-PL"/>
        </w:rPr>
        <w:t>w Opolu Instrukcją Kancelaryjną.</w:t>
      </w:r>
    </w:p>
    <w:p w14:paraId="19C3BD68" w14:textId="77777777" w:rsidR="00A26A8A" w:rsidRPr="00B41A51" w:rsidRDefault="00A26A8A" w:rsidP="000273E8">
      <w:pPr>
        <w:pStyle w:val="1NumerowanieKAS"/>
        <w:numPr>
          <w:ilvl w:val="0"/>
          <w:numId w:val="21"/>
        </w:numPr>
        <w:tabs>
          <w:tab w:val="clear" w:pos="284"/>
        </w:tabs>
        <w:ind w:left="426" w:hanging="426"/>
        <w:rPr>
          <w:lang w:eastAsia="pl-PL"/>
        </w:rPr>
      </w:pPr>
      <w:r w:rsidRPr="00B41A51">
        <w:rPr>
          <w:lang w:eastAsia="pl-PL"/>
        </w:rPr>
        <w:t>Przysługuje Państwu prawo dostępu do danych oraz ich sprostowania, usunięcia lub ograniczenia przetwarzania oraz prawo do wniesienia skargi do Prezesa Urzędu Ochrony Danych Osobowych, w przypadku gdy uznają Państwo, że przetwarzanie danych osobowych narusza przepisy RODO.</w:t>
      </w:r>
    </w:p>
    <w:p w14:paraId="054610FB" w14:textId="77777777" w:rsidR="00A26A8A" w:rsidRPr="00B41A51" w:rsidRDefault="00A26A8A" w:rsidP="000273E8">
      <w:pPr>
        <w:pStyle w:val="1NumerowanieKAS"/>
        <w:numPr>
          <w:ilvl w:val="0"/>
          <w:numId w:val="21"/>
        </w:numPr>
        <w:tabs>
          <w:tab w:val="clear" w:pos="284"/>
        </w:tabs>
        <w:ind w:left="426" w:hanging="426"/>
        <w:rPr>
          <w:lang w:eastAsia="pl-PL"/>
        </w:rPr>
      </w:pPr>
      <w:r w:rsidRPr="00B41A51">
        <w:rPr>
          <w:lang w:eastAsia="pl-PL"/>
        </w:rPr>
        <w:t xml:space="preserve">Podanie danych osobowych jest dobrowolne, </w:t>
      </w:r>
      <w:r w:rsidRPr="00B41A51">
        <w:t>ale niezbędne do rozpatrzenia złożonego wniosku.</w:t>
      </w:r>
    </w:p>
    <w:p w14:paraId="3E39D88A" w14:textId="5F4F3CE7" w:rsidR="00A26A8A" w:rsidRPr="000273E8" w:rsidRDefault="00A26A8A" w:rsidP="000273E8">
      <w:pPr>
        <w:pStyle w:val="1NumerowanieKAS"/>
        <w:numPr>
          <w:ilvl w:val="0"/>
          <w:numId w:val="21"/>
        </w:numPr>
        <w:tabs>
          <w:tab w:val="clear" w:pos="284"/>
        </w:tabs>
        <w:ind w:left="426" w:hanging="426"/>
        <w:rPr>
          <w:b/>
        </w:rPr>
      </w:pPr>
      <w:r w:rsidRPr="00B41A51">
        <w:t>Państwa dane nie będą podlegały zautomatyzowanemu podejmowaniu decyzji ani profilowaniu, o których mowa w art. 22 ust. 1 i 4 RODO.</w:t>
      </w:r>
      <w:r w:rsidRPr="00B41A51">
        <w:rPr>
          <w:b/>
        </w:rPr>
        <w:t xml:space="preserve"> </w:t>
      </w:r>
    </w:p>
    <w:sectPr w:rsidR="00A26A8A" w:rsidRPr="000273E8" w:rsidSect="00EC02E1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57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AA17" w14:textId="77777777" w:rsidR="003944DC" w:rsidRDefault="003944DC">
      <w:pPr>
        <w:spacing w:after="0" w:line="240" w:lineRule="auto"/>
      </w:pPr>
      <w:r>
        <w:separator/>
      </w:r>
    </w:p>
  </w:endnote>
  <w:endnote w:type="continuationSeparator" w:id="0">
    <w:p w14:paraId="3156D4C4" w14:textId="77777777" w:rsidR="003944DC" w:rsidRDefault="0039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8EE6" w14:textId="29772084" w:rsidR="003638BD" w:rsidRPr="00012D80" w:rsidRDefault="003944DC" w:rsidP="003638BD">
    <w:pPr>
      <w:suppressAutoHyphens w:val="0"/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  <w:color w:val="0563C2"/>
        <w:sz w:val="16"/>
        <w:szCs w:val="18"/>
      </w:rPr>
    </w:pPr>
    <w:hyperlink r:id="rId1" w:history="1">
      <w:r w:rsidR="00012D80" w:rsidRPr="00012D80">
        <w:rPr>
          <w:rStyle w:val="Hipercze"/>
          <w:sz w:val="20"/>
          <w:szCs w:val="18"/>
        </w:rPr>
        <w:t>www.opolskie.kas.gov.pl</w:t>
      </w:r>
    </w:hyperlink>
  </w:p>
  <w:p w14:paraId="48445B86" w14:textId="186490B8" w:rsidR="00453E5C" w:rsidRDefault="00453E5C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6FBC" w14:textId="6D855897" w:rsidR="00115064" w:rsidRPr="00DF565A" w:rsidRDefault="00012D80" w:rsidP="00EC02E1">
    <w:pPr>
      <w:suppressAutoHyphens w:val="0"/>
      <w:autoSpaceDE w:val="0"/>
      <w:autoSpaceDN w:val="0"/>
      <w:adjustRightInd w:val="0"/>
      <w:spacing w:after="0" w:line="240" w:lineRule="auto"/>
      <w:jc w:val="right"/>
    </w:pPr>
    <w:r w:rsidRPr="00EC02E1">
      <w:rPr>
        <w:sz w:val="20"/>
        <w:szCs w:val="18"/>
      </w:rPr>
      <w:t>www.opolskie.kas.gov.pl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BEBF" w14:textId="77777777" w:rsidR="003944DC" w:rsidRDefault="003944DC">
      <w:pPr>
        <w:spacing w:after="0" w:line="240" w:lineRule="auto"/>
      </w:pPr>
      <w:r>
        <w:separator/>
      </w:r>
    </w:p>
  </w:footnote>
  <w:footnote w:type="continuationSeparator" w:id="0">
    <w:p w14:paraId="4D169E80" w14:textId="77777777" w:rsidR="003944DC" w:rsidRDefault="003944DC">
      <w:pPr>
        <w:spacing w:after="0" w:line="240" w:lineRule="auto"/>
      </w:pPr>
      <w:r>
        <w:continuationSeparator/>
      </w:r>
    </w:p>
  </w:footnote>
  <w:footnote w:id="1">
    <w:p w14:paraId="439E13DE" w14:textId="77777777" w:rsidR="00A26A8A" w:rsidRPr="00126A34" w:rsidRDefault="00A26A8A" w:rsidP="00A26A8A">
      <w:pPr>
        <w:pStyle w:val="Tekstprzypisudolnego"/>
        <w:rPr>
          <w:rFonts w:asciiTheme="minorHAnsi" w:hAnsiTheme="minorHAnsi" w:cstheme="minorHAnsi"/>
        </w:rPr>
      </w:pPr>
      <w:r w:rsidRPr="00126A34">
        <w:rPr>
          <w:rStyle w:val="Odwoanieprzypisudolnego"/>
          <w:rFonts w:asciiTheme="minorHAnsi" w:hAnsiTheme="minorHAnsi" w:cstheme="minorHAnsi"/>
        </w:rPr>
        <w:footnoteRef/>
      </w:r>
      <w:r w:rsidRPr="00126A34">
        <w:rPr>
          <w:rFonts w:asciiTheme="minorHAnsi" w:hAnsiTheme="minorHAnsi" w:cstheme="minorHAnsi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DD04" w14:textId="43109087" w:rsidR="00EB5536" w:rsidRDefault="00EB5536" w:rsidP="00EB553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1952"/>
    <w:multiLevelType w:val="hybridMultilevel"/>
    <w:tmpl w:val="17183364"/>
    <w:lvl w:ilvl="0" w:tplc="D32E436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A6C12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AE2E6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8CD6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22AB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8557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EA38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0ED7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0725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9941A6"/>
    <w:multiLevelType w:val="hybridMultilevel"/>
    <w:tmpl w:val="7714BCF2"/>
    <w:lvl w:ilvl="0" w:tplc="2D2C6E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43D75B28"/>
    <w:multiLevelType w:val="hybridMultilevel"/>
    <w:tmpl w:val="CC5A2B58"/>
    <w:lvl w:ilvl="0" w:tplc="4B04538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6D9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23BB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6DE2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C4B0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3EABD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A69F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A1CE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C3B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5C4DEC"/>
    <w:multiLevelType w:val="hybridMultilevel"/>
    <w:tmpl w:val="1BFACC78"/>
    <w:lvl w:ilvl="0" w:tplc="ACCC7AD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89B84">
      <w:start w:val="9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CD73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6801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2975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61C9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C30B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AB78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6D36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3" w15:restartNumberingAfterBreak="0">
    <w:nsid w:val="4A3644A2"/>
    <w:multiLevelType w:val="hybridMultilevel"/>
    <w:tmpl w:val="5A329BCA"/>
    <w:lvl w:ilvl="0" w:tplc="266ED66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8C0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60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05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6B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49D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8B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676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4E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4EDF0F05"/>
    <w:multiLevelType w:val="hybridMultilevel"/>
    <w:tmpl w:val="B296D678"/>
    <w:lvl w:ilvl="0" w:tplc="65D4CE8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C2C8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4D0B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22ED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4F8A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A006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C49E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0BDB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A266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E3368E"/>
    <w:multiLevelType w:val="hybridMultilevel"/>
    <w:tmpl w:val="6A920180"/>
    <w:lvl w:ilvl="0" w:tplc="D8A484B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E99F4">
      <w:start w:val="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A1EA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EC7B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869A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AF65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6589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4FFC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066C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267218"/>
    <w:multiLevelType w:val="hybridMultilevel"/>
    <w:tmpl w:val="824AB1F4"/>
    <w:lvl w:ilvl="0" w:tplc="89562A8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D8048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0BBE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407E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6A6B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C62B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648C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C4F9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273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F90A9E"/>
    <w:multiLevelType w:val="hybridMultilevel"/>
    <w:tmpl w:val="E020BFF2"/>
    <w:lvl w:ilvl="0" w:tplc="3BFEE346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8F3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C7B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6A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F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CB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471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63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2FF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20" w15:restartNumberingAfterBreak="0">
    <w:nsid w:val="765D101B"/>
    <w:multiLevelType w:val="hybridMultilevel"/>
    <w:tmpl w:val="0C9ACB70"/>
    <w:lvl w:ilvl="0" w:tplc="2A20787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2193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EEE0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C5BD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C026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495C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C25B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E8B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E00E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3"/>
  </w:num>
  <w:num w:numId="5">
    <w:abstractNumId w:val="8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6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1"/>
  </w:num>
  <w:num w:numId="17">
    <w:abstractNumId w:val="1"/>
  </w:num>
  <w:num w:numId="18">
    <w:abstractNumId w:val="19"/>
  </w:num>
  <w:num w:numId="19">
    <w:abstractNumId w:val="19"/>
  </w:num>
  <w:num w:numId="20">
    <w:abstractNumId w:val="0"/>
  </w:num>
  <w:num w:numId="21">
    <w:abstractNumId w:val="12"/>
  </w:num>
  <w:num w:numId="22">
    <w:abstractNumId w:val="12"/>
  </w:num>
  <w:num w:numId="23">
    <w:abstractNumId w:val="0"/>
  </w:num>
  <w:num w:numId="24">
    <w:abstractNumId w:val="12"/>
  </w:num>
  <w:num w:numId="25">
    <w:abstractNumId w:val="12"/>
  </w:num>
  <w:num w:numId="26">
    <w:abstractNumId w:val="0"/>
  </w:num>
  <w:num w:numId="27">
    <w:abstractNumId w:val="18"/>
  </w:num>
  <w:num w:numId="28">
    <w:abstractNumId w:val="2"/>
  </w:num>
  <w:num w:numId="29">
    <w:abstractNumId w:val="10"/>
  </w:num>
  <w:num w:numId="30">
    <w:abstractNumId w:val="13"/>
  </w:num>
  <w:num w:numId="31">
    <w:abstractNumId w:val="11"/>
  </w:num>
  <w:num w:numId="32">
    <w:abstractNumId w:val="17"/>
  </w:num>
  <w:num w:numId="33">
    <w:abstractNumId w:val="15"/>
  </w:num>
  <w:num w:numId="34">
    <w:abstractNumId w:val="16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  <w:lvlOverride w:ilvl="0">
      <w:startOverride w:val="2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142"/>
  <w:drawingGridVerticalSpacing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12D80"/>
    <w:rsid w:val="0002414D"/>
    <w:rsid w:val="000273E8"/>
    <w:rsid w:val="00033A67"/>
    <w:rsid w:val="00033FB5"/>
    <w:rsid w:val="00034B9E"/>
    <w:rsid w:val="00035563"/>
    <w:rsid w:val="000429A3"/>
    <w:rsid w:val="000430B8"/>
    <w:rsid w:val="0005600C"/>
    <w:rsid w:val="00056343"/>
    <w:rsid w:val="00081279"/>
    <w:rsid w:val="000902E7"/>
    <w:rsid w:val="000C3745"/>
    <w:rsid w:val="000D1AF8"/>
    <w:rsid w:val="000D22E5"/>
    <w:rsid w:val="000D48AF"/>
    <w:rsid w:val="000E262E"/>
    <w:rsid w:val="000E4360"/>
    <w:rsid w:val="000F514A"/>
    <w:rsid w:val="001044F3"/>
    <w:rsid w:val="001067E9"/>
    <w:rsid w:val="00115064"/>
    <w:rsid w:val="00115B7C"/>
    <w:rsid w:val="00130EC7"/>
    <w:rsid w:val="00141D06"/>
    <w:rsid w:val="0015038A"/>
    <w:rsid w:val="00155748"/>
    <w:rsid w:val="00173E39"/>
    <w:rsid w:val="001778A3"/>
    <w:rsid w:val="001803D5"/>
    <w:rsid w:val="0018548F"/>
    <w:rsid w:val="00185870"/>
    <w:rsid w:val="00196E2B"/>
    <w:rsid w:val="001E320C"/>
    <w:rsid w:val="001F4182"/>
    <w:rsid w:val="00207C53"/>
    <w:rsid w:val="00230733"/>
    <w:rsid w:val="00247E53"/>
    <w:rsid w:val="002500BC"/>
    <w:rsid w:val="00273AA6"/>
    <w:rsid w:val="0028269C"/>
    <w:rsid w:val="00282E4F"/>
    <w:rsid w:val="00291C68"/>
    <w:rsid w:val="00294C0F"/>
    <w:rsid w:val="002A5267"/>
    <w:rsid w:val="002D39F6"/>
    <w:rsid w:val="002E5D7E"/>
    <w:rsid w:val="002F4450"/>
    <w:rsid w:val="002F7155"/>
    <w:rsid w:val="00315465"/>
    <w:rsid w:val="00342E8F"/>
    <w:rsid w:val="003638BD"/>
    <w:rsid w:val="00376452"/>
    <w:rsid w:val="00376A12"/>
    <w:rsid w:val="0038580F"/>
    <w:rsid w:val="00392CA6"/>
    <w:rsid w:val="003944DC"/>
    <w:rsid w:val="003A1134"/>
    <w:rsid w:val="003C6A2C"/>
    <w:rsid w:val="003D0F83"/>
    <w:rsid w:val="003D4B75"/>
    <w:rsid w:val="003D5B8F"/>
    <w:rsid w:val="003E0D8C"/>
    <w:rsid w:val="003E3379"/>
    <w:rsid w:val="003F3B89"/>
    <w:rsid w:val="003F3DF9"/>
    <w:rsid w:val="00405126"/>
    <w:rsid w:val="00432B81"/>
    <w:rsid w:val="004360DF"/>
    <w:rsid w:val="00453E5C"/>
    <w:rsid w:val="004569A7"/>
    <w:rsid w:val="0046764D"/>
    <w:rsid w:val="00474505"/>
    <w:rsid w:val="004A0136"/>
    <w:rsid w:val="004C0AFF"/>
    <w:rsid w:val="004C0E09"/>
    <w:rsid w:val="004D5079"/>
    <w:rsid w:val="004E16CB"/>
    <w:rsid w:val="004E5E84"/>
    <w:rsid w:val="004E7AFE"/>
    <w:rsid w:val="005008BD"/>
    <w:rsid w:val="005100ED"/>
    <w:rsid w:val="005330BE"/>
    <w:rsid w:val="0053477D"/>
    <w:rsid w:val="00542D70"/>
    <w:rsid w:val="00547C5D"/>
    <w:rsid w:val="00556334"/>
    <w:rsid w:val="00556647"/>
    <w:rsid w:val="00561C21"/>
    <w:rsid w:val="00581FF0"/>
    <w:rsid w:val="00594F96"/>
    <w:rsid w:val="005A2525"/>
    <w:rsid w:val="005D7C5A"/>
    <w:rsid w:val="00600A93"/>
    <w:rsid w:val="0060194E"/>
    <w:rsid w:val="00620C39"/>
    <w:rsid w:val="00645BEF"/>
    <w:rsid w:val="00664167"/>
    <w:rsid w:val="00664F4A"/>
    <w:rsid w:val="00667688"/>
    <w:rsid w:val="006743EB"/>
    <w:rsid w:val="006810A5"/>
    <w:rsid w:val="006854D1"/>
    <w:rsid w:val="006A16F0"/>
    <w:rsid w:val="006B0C86"/>
    <w:rsid w:val="006B2312"/>
    <w:rsid w:val="006B4052"/>
    <w:rsid w:val="006C013E"/>
    <w:rsid w:val="006D15DB"/>
    <w:rsid w:val="006D6E69"/>
    <w:rsid w:val="006E2543"/>
    <w:rsid w:val="006E59C2"/>
    <w:rsid w:val="006F05DD"/>
    <w:rsid w:val="00700983"/>
    <w:rsid w:val="007133A9"/>
    <w:rsid w:val="00713D3E"/>
    <w:rsid w:val="00713F66"/>
    <w:rsid w:val="00715101"/>
    <w:rsid w:val="00720CF1"/>
    <w:rsid w:val="00726650"/>
    <w:rsid w:val="00744919"/>
    <w:rsid w:val="00753F8B"/>
    <w:rsid w:val="00761452"/>
    <w:rsid w:val="007729FD"/>
    <w:rsid w:val="00780F5F"/>
    <w:rsid w:val="007930D1"/>
    <w:rsid w:val="007A6559"/>
    <w:rsid w:val="007B5E2C"/>
    <w:rsid w:val="007C29ED"/>
    <w:rsid w:val="007C32FA"/>
    <w:rsid w:val="007D712D"/>
    <w:rsid w:val="007E4078"/>
    <w:rsid w:val="008010D0"/>
    <w:rsid w:val="00836414"/>
    <w:rsid w:val="0084225A"/>
    <w:rsid w:val="00864CA4"/>
    <w:rsid w:val="00880C1F"/>
    <w:rsid w:val="00883AA1"/>
    <w:rsid w:val="008C116E"/>
    <w:rsid w:val="008C25BF"/>
    <w:rsid w:val="008D1A4B"/>
    <w:rsid w:val="008D1DC4"/>
    <w:rsid w:val="008D4AC5"/>
    <w:rsid w:val="008E6E74"/>
    <w:rsid w:val="009051C2"/>
    <w:rsid w:val="00934DFB"/>
    <w:rsid w:val="00934EF9"/>
    <w:rsid w:val="009429DD"/>
    <w:rsid w:val="009465BA"/>
    <w:rsid w:val="00961DC8"/>
    <w:rsid w:val="00964FDA"/>
    <w:rsid w:val="009719DC"/>
    <w:rsid w:val="009751F8"/>
    <w:rsid w:val="00994B60"/>
    <w:rsid w:val="0099678B"/>
    <w:rsid w:val="009A21AC"/>
    <w:rsid w:val="009B0E3A"/>
    <w:rsid w:val="009B0FAC"/>
    <w:rsid w:val="009F0CF9"/>
    <w:rsid w:val="009F1305"/>
    <w:rsid w:val="00A02B4A"/>
    <w:rsid w:val="00A066B5"/>
    <w:rsid w:val="00A06AC4"/>
    <w:rsid w:val="00A1375B"/>
    <w:rsid w:val="00A21CCD"/>
    <w:rsid w:val="00A26A8A"/>
    <w:rsid w:val="00A4257B"/>
    <w:rsid w:val="00A44868"/>
    <w:rsid w:val="00A51481"/>
    <w:rsid w:val="00A53C80"/>
    <w:rsid w:val="00A5725C"/>
    <w:rsid w:val="00A64FD5"/>
    <w:rsid w:val="00A7223A"/>
    <w:rsid w:val="00A818A1"/>
    <w:rsid w:val="00A856B0"/>
    <w:rsid w:val="00A930AF"/>
    <w:rsid w:val="00A93F81"/>
    <w:rsid w:val="00AA326B"/>
    <w:rsid w:val="00AA7D90"/>
    <w:rsid w:val="00AB0091"/>
    <w:rsid w:val="00AB4139"/>
    <w:rsid w:val="00B17CB5"/>
    <w:rsid w:val="00B23F10"/>
    <w:rsid w:val="00B27419"/>
    <w:rsid w:val="00B31F17"/>
    <w:rsid w:val="00B33CB5"/>
    <w:rsid w:val="00B348BC"/>
    <w:rsid w:val="00B364A3"/>
    <w:rsid w:val="00B411A6"/>
    <w:rsid w:val="00B411C2"/>
    <w:rsid w:val="00B41972"/>
    <w:rsid w:val="00B607AA"/>
    <w:rsid w:val="00B66DC8"/>
    <w:rsid w:val="00B72750"/>
    <w:rsid w:val="00B77902"/>
    <w:rsid w:val="00BA0606"/>
    <w:rsid w:val="00BE0C48"/>
    <w:rsid w:val="00C00DE7"/>
    <w:rsid w:val="00C0549A"/>
    <w:rsid w:val="00C40192"/>
    <w:rsid w:val="00C63A08"/>
    <w:rsid w:val="00C72319"/>
    <w:rsid w:val="00C73C72"/>
    <w:rsid w:val="00C74334"/>
    <w:rsid w:val="00C77266"/>
    <w:rsid w:val="00C81CF1"/>
    <w:rsid w:val="00C84557"/>
    <w:rsid w:val="00C948A7"/>
    <w:rsid w:val="00CA44BC"/>
    <w:rsid w:val="00CB456E"/>
    <w:rsid w:val="00CE751F"/>
    <w:rsid w:val="00CF753C"/>
    <w:rsid w:val="00D14111"/>
    <w:rsid w:val="00D230E0"/>
    <w:rsid w:val="00D24268"/>
    <w:rsid w:val="00D54A5D"/>
    <w:rsid w:val="00D702CE"/>
    <w:rsid w:val="00D76C05"/>
    <w:rsid w:val="00D9366C"/>
    <w:rsid w:val="00DA0CC2"/>
    <w:rsid w:val="00DC2AB9"/>
    <w:rsid w:val="00DD13EA"/>
    <w:rsid w:val="00DD24D8"/>
    <w:rsid w:val="00DD3A45"/>
    <w:rsid w:val="00DF4217"/>
    <w:rsid w:val="00DF565A"/>
    <w:rsid w:val="00E02725"/>
    <w:rsid w:val="00E04120"/>
    <w:rsid w:val="00E07DDD"/>
    <w:rsid w:val="00E15AD3"/>
    <w:rsid w:val="00E20D80"/>
    <w:rsid w:val="00E21933"/>
    <w:rsid w:val="00E25302"/>
    <w:rsid w:val="00E31A1F"/>
    <w:rsid w:val="00E50FD8"/>
    <w:rsid w:val="00E62DD6"/>
    <w:rsid w:val="00E73901"/>
    <w:rsid w:val="00E762C5"/>
    <w:rsid w:val="00E76B01"/>
    <w:rsid w:val="00E81FB6"/>
    <w:rsid w:val="00EA7A1E"/>
    <w:rsid w:val="00EB5536"/>
    <w:rsid w:val="00EC02E1"/>
    <w:rsid w:val="00EC2221"/>
    <w:rsid w:val="00EC55E7"/>
    <w:rsid w:val="00EC725C"/>
    <w:rsid w:val="00ED1464"/>
    <w:rsid w:val="00EF0B79"/>
    <w:rsid w:val="00EF38CA"/>
    <w:rsid w:val="00EF641E"/>
    <w:rsid w:val="00F002A9"/>
    <w:rsid w:val="00F11FF4"/>
    <w:rsid w:val="00F309F5"/>
    <w:rsid w:val="00F4401E"/>
    <w:rsid w:val="00F46CB5"/>
    <w:rsid w:val="00F55D1B"/>
    <w:rsid w:val="00F6551C"/>
    <w:rsid w:val="00F665A6"/>
    <w:rsid w:val="00F67F06"/>
    <w:rsid w:val="00F71854"/>
    <w:rsid w:val="00FA1672"/>
    <w:rsid w:val="00FB7003"/>
    <w:rsid w:val="00FC020E"/>
    <w:rsid w:val="00FC36D3"/>
    <w:rsid w:val="00FD37B9"/>
    <w:rsid w:val="00FF0D05"/>
    <w:rsid w:val="00FF59BA"/>
    <w:rsid w:val="00FF61DE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141D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StylAdresaciGlowni">
    <w:name w:val="StylAdresaciGlowni"/>
    <w:basedOn w:val="Bezodstpw"/>
    <w:link w:val="StylAdresaciGlowniZnak"/>
    <w:rsid w:val="00667688"/>
    <w:pPr>
      <w:suppressAutoHyphens w:val="0"/>
      <w:spacing w:before="240"/>
      <w:ind w:left="5103"/>
      <w:contextualSpacing/>
    </w:pPr>
    <w:rPr>
      <w:rFonts w:eastAsia="Cambria" w:cs="Times New Roman"/>
      <w:sz w:val="24"/>
      <w:szCs w:val="24"/>
    </w:rPr>
  </w:style>
  <w:style w:type="character" w:customStyle="1" w:styleId="StylAdresaciGlowniZnak">
    <w:name w:val="StylAdresaciGlowni Znak"/>
    <w:basedOn w:val="Domylnaczcionkaakapitu"/>
    <w:link w:val="StylAdresaciGlowni"/>
    <w:rsid w:val="00667688"/>
    <w:rPr>
      <w:rFonts w:eastAsia="Cambria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D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067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7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67E9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26A8A"/>
    <w:pPr>
      <w:suppressAutoHyphens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A8A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26A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B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B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opole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polskie.ka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6CE6-A8AC-45A9-9D12-F53AFBB2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przez osobę uprawnioną chęci skorzystania ze świadczenia usług tłumacza PJM, SJM, SKOGN</dc:title>
  <dc:subject>szablon SZD – prosty język</dc:subject>
  <dc:creator>CIRF</dc:creator>
  <dc:description>Szablon wskazany w korespondencji wewnętrznej w Izbie – do jednego adresata</dc:description>
  <cp:lastModifiedBy>Poliwoda Sylwia</cp:lastModifiedBy>
  <cp:revision>3</cp:revision>
  <cp:lastPrinted>2021-09-30T11:23:00Z</cp:lastPrinted>
  <dcterms:created xsi:type="dcterms:W3CDTF">2025-11-28T08:49:00Z</dcterms:created>
  <dcterms:modified xsi:type="dcterms:W3CDTF">2025-11-28T08:49:00Z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1601-IWZ.0191.4.2025.102</vt:lpwstr>
  </property>
  <property fmtid="{D5CDD505-2E9C-101B-9397-08002B2CF9AE}" pid="6" name="UNPPisma">
    <vt:lpwstr>1601-25-094526</vt:lpwstr>
  </property>
  <property fmtid="{D5CDD505-2E9C-101B-9397-08002B2CF9AE}" pid="7" name="ZnakSprawy">
    <vt:lpwstr>1601-IWZ.0191.4.2025</vt:lpwstr>
  </property>
  <property fmtid="{D5CDD505-2E9C-101B-9397-08002B2CF9AE}" pid="8" name="ZnakSprawy2">
    <vt:lpwstr>Znak sprawy: 1601-IWZ.0191.4.2025</vt:lpwstr>
  </property>
  <property fmtid="{D5CDD505-2E9C-101B-9397-08002B2CF9AE}" pid="9" name="AktualnaDataSlownie">
    <vt:lpwstr>27 października 2025</vt:lpwstr>
  </property>
  <property fmtid="{D5CDD505-2E9C-101B-9397-08002B2CF9AE}" pid="10" name="ZnakSprawyPrzedPrzeniesieniem">
    <vt:lpwstr>1601-IWZ[1].0191.3.2025</vt:lpwstr>
  </property>
  <property fmtid="{D5CDD505-2E9C-101B-9397-08002B2CF9AE}" pid="11" name="Autor">
    <vt:lpwstr>Papis Aleksandra</vt:lpwstr>
  </property>
  <property fmtid="{D5CDD505-2E9C-101B-9397-08002B2CF9AE}" pid="12" name="Autor2">
    <vt:lpwstr>Aleksandra Papis</vt:lpwstr>
  </property>
  <property fmtid="{D5CDD505-2E9C-101B-9397-08002B2CF9AE}" pid="13" name="AutorInicjaly">
    <vt:lpwstr>AP100</vt:lpwstr>
  </property>
  <property fmtid="{D5CDD505-2E9C-101B-9397-08002B2CF9AE}" pid="14" name="AutorNrTelefonu">
    <vt:lpwstr>(77) 440-33-79</vt:lpwstr>
  </property>
  <property fmtid="{D5CDD505-2E9C-101B-9397-08002B2CF9AE}" pid="15" name="AutorEmail">
    <vt:lpwstr>aleksandra.papis@mf.gov.pl</vt:lpwstr>
  </property>
  <property fmtid="{D5CDD505-2E9C-101B-9397-08002B2CF9AE}" pid="16" name="Stanowisko">
    <vt:lpwstr>samodzielny referent</vt:lpwstr>
  </property>
  <property fmtid="{D5CDD505-2E9C-101B-9397-08002B2CF9AE}" pid="17" name="OpisPisma">
    <vt:lpwstr>Zmiana wartości ryzyka w Rejestrze ryzyk za III kwartał 2025 roku: Działania zaradcze.</vt:lpwstr>
  </property>
  <property fmtid="{D5CDD505-2E9C-101B-9397-08002B2CF9AE}" pid="18" name="Komorka">
    <vt:lpwstr>Dyrektor Izby Administracji Skarbowej w Opolu</vt:lpwstr>
  </property>
  <property fmtid="{D5CDD505-2E9C-101B-9397-08002B2CF9AE}" pid="19" name="KodKomorki">
    <vt:lpwstr>DIAS</vt:lpwstr>
  </property>
  <property fmtid="{D5CDD505-2E9C-101B-9397-08002B2CF9AE}" pid="20" name="AktualnaData">
    <vt:lpwstr>2025-10-27</vt:lpwstr>
  </property>
  <property fmtid="{D5CDD505-2E9C-101B-9397-08002B2CF9AE}" pid="21" name="Wydzial">
    <vt:lpwstr>Dział Wsparcia Zarządzania, Nadzoru nad Obsługą Klienta oraz Statystyki i Analiz</vt:lpwstr>
  </property>
  <property fmtid="{D5CDD505-2E9C-101B-9397-08002B2CF9AE}" pid="22" name="KodWydzialu">
    <vt:lpwstr>IWZ</vt:lpwstr>
  </property>
  <property fmtid="{D5CDD505-2E9C-101B-9397-08002B2CF9AE}" pid="23" name="ZaakceptowanePrzez">
    <vt:lpwstr>n/d</vt:lpwstr>
  </property>
  <property fmtid="{D5CDD505-2E9C-101B-9397-08002B2CF9AE}" pid="24" name="PrzekazanieDo">
    <vt:lpwstr>Aleksandra Papis</vt:lpwstr>
  </property>
  <property fmtid="{D5CDD505-2E9C-101B-9397-08002B2CF9AE}" pid="25" name="PrzekazanieDoStanowisko">
    <vt:lpwstr>samodzielny referent</vt:lpwstr>
  </property>
  <property fmtid="{D5CDD505-2E9C-101B-9397-08002B2CF9AE}" pid="26" name="PrzekazanieDoKomorkaPracownika">
    <vt:lpwstr>Dział Wsparcia Zarządzania, Nadzoru nad Obsługą Klienta oraz Statystyki i Analiz (IWZ) </vt:lpwstr>
  </property>
  <property fmtid="{D5CDD505-2E9C-101B-9397-08002B2CF9AE}" pid="27" name="PrzekazanieWgRozdzielnika">
    <vt:lpwstr>Dział Wsparcia Zarządzania, Nadzoru nad Obsługą Klienta oraz Statystyki i Analiz (IWZ);
I Zastępca Dyrektora Izby Administracji Skarbowej w Opolu (IZDIAS);
II Zastępca Dyrektora Izby Administracji Skarbowej w Opolu (IIZDIAS);
III Zastępca Dyrektora Izby A</vt:lpwstr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w Opolu</vt:lpwstr>
  </property>
  <property fmtid="{D5CDD505-2E9C-101B-9397-08002B2CF9AE}" pid="42" name="PolaDodatkowe1">
    <vt:lpwstr>Izba Administracji Skarbowej w Opolu</vt:lpwstr>
  </property>
  <property fmtid="{D5CDD505-2E9C-101B-9397-08002B2CF9AE}" pid="43" name="DaneJednostki2">
    <vt:lpwstr>Opole</vt:lpwstr>
  </property>
  <property fmtid="{D5CDD505-2E9C-101B-9397-08002B2CF9AE}" pid="44" name="PolaDodatkowe2">
    <vt:lpwstr>Opole</vt:lpwstr>
  </property>
  <property fmtid="{D5CDD505-2E9C-101B-9397-08002B2CF9AE}" pid="45" name="DaneJednostki3">
    <vt:lpwstr>45-331</vt:lpwstr>
  </property>
  <property fmtid="{D5CDD505-2E9C-101B-9397-08002B2CF9AE}" pid="46" name="PolaDodatkowe3">
    <vt:lpwstr>45-331</vt:lpwstr>
  </property>
  <property fmtid="{D5CDD505-2E9C-101B-9397-08002B2CF9AE}" pid="47" name="DaneJednostki4">
    <vt:lpwstr>płk Witolda Pileckiego</vt:lpwstr>
  </property>
  <property fmtid="{D5CDD505-2E9C-101B-9397-08002B2CF9AE}" pid="48" name="PolaDodatkowe4">
    <vt:lpwstr>płk Witolda Pileckiego</vt:lpwstr>
  </property>
  <property fmtid="{D5CDD505-2E9C-101B-9397-08002B2CF9AE}" pid="49" name="DaneJednostki5">
    <vt:lpwstr>2</vt:lpwstr>
  </property>
  <property fmtid="{D5CDD505-2E9C-101B-9397-08002B2CF9AE}" pid="50" name="PolaDodatkowe5">
    <vt:lpwstr>2</vt:lpwstr>
  </property>
  <property fmtid="{D5CDD505-2E9C-101B-9397-08002B2CF9AE}" pid="51" name="DaneJednostki6">
    <vt:lpwstr>77/454-00-67</vt:lpwstr>
  </property>
  <property fmtid="{D5CDD505-2E9C-101B-9397-08002B2CF9AE}" pid="52" name="PolaDodatkowe6">
    <vt:lpwstr>77/454-00-67</vt:lpwstr>
  </property>
  <property fmtid="{D5CDD505-2E9C-101B-9397-08002B2CF9AE}" pid="53" name="DaneJednostki7">
    <vt:lpwstr>77/456-43-13</vt:lpwstr>
  </property>
  <property fmtid="{D5CDD505-2E9C-101B-9397-08002B2CF9AE}" pid="54" name="PolaDodatkowe7">
    <vt:lpwstr>77/456-43-13</vt:lpwstr>
  </property>
  <property fmtid="{D5CDD505-2E9C-101B-9397-08002B2CF9AE}" pid="55" name="DaneJednostki8">
    <vt:lpwstr>ias.opole@mf.gov.pl </vt:lpwstr>
  </property>
  <property fmtid="{D5CDD505-2E9C-101B-9397-08002B2CF9AE}" pid="56" name="PolaDodatkowe8">
    <vt:lpwstr>ias.opole@mf.gov.pl </vt:lpwstr>
  </property>
  <property fmtid="{D5CDD505-2E9C-101B-9397-08002B2CF9AE}" pid="57" name="DaneJednostki9">
    <vt:lpwstr>www.opolskie.kas.gov.pl</vt:lpwstr>
  </property>
  <property fmtid="{D5CDD505-2E9C-101B-9397-08002B2CF9AE}" pid="58" name="PolaDodatkowe9">
    <vt:lpwstr>www.opolskie.kas.gov.pl</vt:lpwstr>
  </property>
  <property fmtid="{D5CDD505-2E9C-101B-9397-08002B2CF9AE}" pid="59" name="DaneJednostki10">
    <vt:lpwstr>DYREKTOR IZBY ADMINISTRACJI SKARBOWEJ W OPOLU</vt:lpwstr>
  </property>
  <property fmtid="{D5CDD505-2E9C-101B-9397-08002B2CF9AE}" pid="60" name="PolaDodatkowe10">
    <vt:lpwstr>DYREKTOR IZBY ADMINISTRACJI SKARBOWEJ W OPOLU</vt:lpwstr>
  </property>
  <property fmtid="{D5CDD505-2E9C-101B-9397-08002B2CF9AE}" pid="61" name="DaneJednostki11">
    <vt:lpwstr>/9b623kimbc/SkrytkaESP</vt:lpwstr>
  </property>
  <property fmtid="{D5CDD505-2E9C-101B-9397-08002B2CF9AE}" pid="62" name="PolaDodatkowe11">
    <vt:lpwstr>/9b623kimbc/SkrytkaESP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Administracji Skarbowej</vt:lpwstr>
  </property>
  <property fmtid="{D5CDD505-2E9C-101B-9397-08002B2CF9AE}" pid="66" name="PolaDodatkowe13">
    <vt:lpwstr>Izby Administracji Skarbowej</vt:lpwstr>
  </property>
  <property fmtid="{D5CDD505-2E9C-101B-9397-08002B2CF9AE}" pid="67" name="DaneJednostki14">
    <vt:lpwstr>w Opolu</vt:lpwstr>
  </property>
  <property fmtid="{D5CDD505-2E9C-101B-9397-08002B2CF9AE}" pid="68" name="PolaDodatkowe14">
    <vt:lpwstr>w Opolu</vt:lpwstr>
  </property>
  <property fmtid="{D5CDD505-2E9C-101B-9397-08002B2CF9AE}" pid="69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70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71" name="DaneJednostki16">
    <vt:lpwstr>Godziny urzędowania: poniedziałek-piątek od 7:30 do 15:30</vt:lpwstr>
  </property>
  <property fmtid="{D5CDD505-2E9C-101B-9397-08002B2CF9AE}" pid="72" name="PolaDodatkowe16">
    <vt:lpwstr>Godziny urzędowania: poniedziałek-piątek od 7:30 do 15:30</vt:lpwstr>
  </property>
  <property fmtid="{D5CDD505-2E9C-101B-9397-08002B2CF9AE}" pid="73" name="KodKreskowy">
    <vt:lpwstr/>
  </property>
  <property fmtid="{D5CDD505-2E9C-101B-9397-08002B2CF9AE}" pid="74" name="TrescPisma">
    <vt:lpwstr/>
  </property>
  <property fmtid="{D5CDD505-2E9C-101B-9397-08002B2CF9AE}" pid="75" name="MFCATEGORY">
    <vt:lpwstr>InformacjePrzeznaczoneWylacznieDoUzytkuWewnetrznego</vt:lpwstr>
  </property>
  <property fmtid="{D5CDD505-2E9C-101B-9397-08002B2CF9AE}" pid="76" name="MFClassifiedBy">
    <vt:lpwstr>UxC4dwLulzfINJ8nQH+xvX5LNGipWa4BRSZhPgxsCvkIhOrRyweqZcBBVGyvDClr3H03/ahOwBbNvQxajScu4A==</vt:lpwstr>
  </property>
  <property fmtid="{D5CDD505-2E9C-101B-9397-08002B2CF9AE}" pid="77" name="MFClassificationDate">
    <vt:lpwstr>2021-12-03T07:57:52.4781185+01:00</vt:lpwstr>
  </property>
  <property fmtid="{D5CDD505-2E9C-101B-9397-08002B2CF9AE}" pid="78" name="MFClassifiedBySID">
    <vt:lpwstr>UxC4dwLulzfINJ8nQH+xvX5LNGipWa4BRSZhPgxsCvm42mrIC/DSDv0ggS+FjUN/2v1BBotkLlY5aAiEhoi6uX0qY6P02zQudLWe4cOsg52sMoeIqfw4M6Dzw7flOT2E</vt:lpwstr>
  </property>
  <property fmtid="{D5CDD505-2E9C-101B-9397-08002B2CF9AE}" pid="79" name="MFGRNItemId">
    <vt:lpwstr>GRN-4e0973d0-4e45-4c9a-8be7-9c99d1e249e9</vt:lpwstr>
  </property>
  <property fmtid="{D5CDD505-2E9C-101B-9397-08002B2CF9AE}" pid="80" name="MFHash">
    <vt:lpwstr>lK9TF9+GN8c8irQCpjMx3YS5lffUWRJB22c1myo2Zqg=</vt:lpwstr>
  </property>
  <property fmtid="{D5CDD505-2E9C-101B-9397-08002B2CF9AE}" pid="81" name="MFVisualMarkingsSettings">
    <vt:lpwstr>HeaderAlignment=1;FooterAlignment=1</vt:lpwstr>
  </property>
  <property fmtid="{D5CDD505-2E9C-101B-9397-08002B2CF9AE}" pid="82" name="DLPManualFileClassification">
    <vt:lpwstr>{5fdfc941-3fcf-4a5b-87be-4848800d39d0}</vt:lpwstr>
  </property>
  <property fmtid="{D5CDD505-2E9C-101B-9397-08002B2CF9AE}" pid="83" name="MFRefresh">
    <vt:lpwstr>False</vt:lpwstr>
  </property>
</Properties>
</file>