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48DA" w14:textId="20A6F02B" w:rsidR="00E1327C" w:rsidRPr="00E1327C" w:rsidRDefault="00E1327C" w:rsidP="00D10D0A">
      <w:pPr>
        <w:rPr>
          <w:rFonts w:asciiTheme="minorHAnsi" w:eastAsia="Times New Roman" w:hAnsiTheme="minorHAnsi" w:cstheme="minorHAnsi"/>
          <w:b/>
          <w:bCs/>
          <w:color w:val="auto"/>
        </w:rPr>
      </w:pPr>
      <w:r w:rsidRPr="00E1327C">
        <w:rPr>
          <w:rFonts w:asciiTheme="minorHAnsi" w:eastAsia="Times New Roman" w:hAnsiTheme="minorHAnsi" w:cstheme="minorHAnsi"/>
          <w:b/>
          <w:bCs/>
          <w:color w:val="auto"/>
        </w:rPr>
        <w:t>Załącznik nr 2 do zapytania ofertowego</w:t>
      </w:r>
    </w:p>
    <w:p w14:paraId="7873FFBE" w14:textId="77777777" w:rsidR="00E1327C" w:rsidRDefault="00E1327C" w:rsidP="00D10D0A">
      <w:pPr>
        <w:rPr>
          <w:rFonts w:asciiTheme="minorHAnsi" w:eastAsia="Times New Roman" w:hAnsiTheme="minorHAnsi" w:cstheme="minorHAnsi"/>
          <w:color w:val="auto"/>
        </w:rPr>
      </w:pPr>
    </w:p>
    <w:p w14:paraId="46DA3E8A" w14:textId="593F9CEC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723255AA" w14:textId="32090B69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prowadzone pn. „</w:t>
      </w:r>
      <w:r w:rsidR="00E1327C" w:rsidRPr="005F504B">
        <w:rPr>
          <w:rFonts w:asciiTheme="minorHAnsi" w:eastAsia="Times New Roman" w:hAnsiTheme="minorHAnsi" w:cstheme="minorHAnsi"/>
          <w:b/>
          <w:bCs/>
          <w:color w:val="auto"/>
        </w:rPr>
        <w:t>Dostawa mebli biurowych do sali obsługi klienta w Urzędzie Skarbowym w Nysie</w:t>
      </w:r>
      <w:r w:rsidR="00BB7689" w:rsidRPr="005F504B">
        <w:rPr>
          <w:rFonts w:asciiTheme="minorHAnsi" w:eastAsia="Times New Roman" w:hAnsiTheme="minorHAnsi" w:cstheme="minorHAnsi"/>
          <w:b/>
          <w:bCs/>
          <w:color w:val="auto"/>
        </w:rPr>
        <w:t>”</w:t>
      </w:r>
      <w:r w:rsidR="00DA2792"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 (znak sprawy: </w:t>
      </w:r>
      <w:r w:rsidR="00CD6F91" w:rsidRPr="005F504B">
        <w:rPr>
          <w:rFonts w:asciiTheme="minorHAnsi" w:eastAsia="Times New Roman" w:hAnsiTheme="minorHAnsi" w:cstheme="minorHAnsi"/>
          <w:b/>
          <w:bCs/>
          <w:color w:val="auto"/>
        </w:rPr>
        <w:t>1601-ILZ.261.</w:t>
      </w:r>
      <w:r w:rsidR="00E1327C" w:rsidRPr="005F504B">
        <w:rPr>
          <w:rFonts w:asciiTheme="minorHAnsi" w:eastAsia="Times New Roman" w:hAnsiTheme="minorHAnsi" w:cstheme="minorHAnsi"/>
          <w:b/>
          <w:bCs/>
          <w:color w:val="auto"/>
        </w:rPr>
        <w:t>24</w:t>
      </w:r>
      <w:r w:rsidR="0008718A" w:rsidRPr="005F504B">
        <w:rPr>
          <w:rFonts w:asciiTheme="minorHAnsi" w:eastAsia="Times New Roman" w:hAnsiTheme="minorHAnsi" w:cstheme="minorHAnsi"/>
          <w:b/>
          <w:bCs/>
          <w:color w:val="auto"/>
        </w:rPr>
        <w:t>.2025</w:t>
      </w:r>
      <w:r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) </w:t>
      </w:r>
      <w:r w:rsidRPr="00C44424">
        <w:rPr>
          <w:rFonts w:asciiTheme="minorHAnsi" w:eastAsia="Times New Roman" w:hAnsiTheme="minorHAnsi" w:cstheme="minorHAnsi"/>
          <w:color w:val="auto"/>
        </w:rPr>
        <w:t>składamy niniejszą ofertę.</w:t>
      </w:r>
    </w:p>
    <w:p w14:paraId="100D53C5" w14:textId="7A75C6F9" w:rsidR="003B0436" w:rsidRPr="00C44424" w:rsidRDefault="003B0436" w:rsidP="00D10D0A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Nazwa: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9B4323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04E7520" w14:textId="7A0EEEBD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telefonu: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CF00977" w14:textId="1FE5FA54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9B4323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DD8AFA6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9B4323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77777777" w:rsidR="00625D26" w:rsidRPr="00C44424" w:rsidRDefault="00625D2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06954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596D6DD2" w:rsidR="002750A1" w:rsidRPr="00C44424" w:rsidRDefault="003B0436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  <w:r w:rsidR="00815078" w:rsidRPr="00815078">
        <w:rPr>
          <w:rStyle w:val="Odwoanieprzypisudolnego"/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815078">
        <w:rPr>
          <w:rStyle w:val="Odwoanieprzypisudolnego"/>
          <w:rFonts w:asciiTheme="minorHAnsi" w:eastAsiaTheme="minorHAnsi" w:hAnsiTheme="minorHAnsi" w:cstheme="minorHAnsi"/>
          <w:color w:val="auto"/>
          <w:lang w:eastAsia="en-US"/>
        </w:rPr>
        <w:footnoteReference w:id="1"/>
      </w:r>
    </w:p>
    <w:p w14:paraId="5A52759D" w14:textId="40DB8A4B" w:rsidR="00CD6F91" w:rsidRDefault="00E1327C" w:rsidP="00825A98">
      <w:pPr>
        <w:pStyle w:val="Akapitzlist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202257636"/>
      <w:r w:rsidRPr="00825A9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lastRenderedPageBreak/>
        <w:t>O</w:t>
      </w:r>
      <w:r w:rsidR="0037459B" w:rsidRPr="00825A9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</w:t>
      </w:r>
      <w:r w:rsidR="007615D3"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D6F91"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dostawę 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mebli biurowych do sali obsługi klienta wra</w:t>
      </w:r>
      <w:r w:rsidR="0037459B" w:rsidRPr="00825A9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z dowozem i montażem</w:t>
      </w:r>
      <w:r w:rsid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825A98" w:rsidRPr="00825A9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 wariancie I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za </w:t>
      </w:r>
      <w:r w:rsidR="00CD6F91"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łączną </w:t>
      </w:r>
      <w:r w:rsidR="0037459B" w:rsidRPr="00825A98">
        <w:rPr>
          <w:rFonts w:asciiTheme="minorHAnsi" w:eastAsiaTheme="minorHAnsi" w:hAnsiTheme="minorHAnsi" w:cstheme="minorHAnsi"/>
          <w:color w:val="auto"/>
          <w:lang w:eastAsia="en-US"/>
        </w:rPr>
        <w:t>cenę ........................... netto, tj. ............................  brutto (słownie: ........................)</w:t>
      </w:r>
      <w:r w:rsidR="00806954" w:rsidRPr="00825A98">
        <w:rPr>
          <w:rFonts w:asciiTheme="minorHAnsi" w:eastAsiaTheme="minorHAnsi" w:hAnsiTheme="minorHAnsi" w:cstheme="minorHAnsi"/>
          <w:color w:val="auto"/>
          <w:lang w:eastAsia="en-US"/>
        </w:rPr>
        <w:t>.</w:t>
      </w:r>
      <w:bookmarkEnd w:id="0"/>
    </w:p>
    <w:p w14:paraId="3563720C" w14:textId="7DE7E19D" w:rsidR="00825A98" w:rsidRPr="00825A98" w:rsidRDefault="00825A98" w:rsidP="00825A98">
      <w:pPr>
        <w:pStyle w:val="Akapitzlist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25A9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Oferujemy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dostawę  mebli biurowych do sali obsługi klienta wraz z dowozem i montażem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825A98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 wariancie II</w:t>
      </w: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za łączną cenę ........................... netto, tj. ............................  brutto (słownie: ........................).</w:t>
      </w:r>
    </w:p>
    <w:p w14:paraId="6BDF463A" w14:textId="76CDF6F4" w:rsidR="003777B6" w:rsidRDefault="003777B6" w:rsidP="003777B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Oferujemy wykonanie w</w:t>
      </w:r>
      <w:r w:rsid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 wariancie I w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asortymencie</w:t>
      </w:r>
      <w:r w:rsidR="00815078" w:rsidRPr="00815078">
        <w:rPr>
          <w:rFonts w:asciiTheme="minorHAnsi" w:eastAsiaTheme="minorHAnsi" w:hAnsiTheme="minorHAnsi" w:cstheme="minorHAnsi"/>
          <w:color w:val="auto"/>
          <w:vertAlign w:val="superscript"/>
          <w:lang w:eastAsia="en-US"/>
        </w:rPr>
        <w:t>1</w:t>
      </w:r>
      <w:r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7B180F0E" w14:textId="77777777" w:rsidR="00A470C6" w:rsidRDefault="00A470C6" w:rsidP="00A470C6">
      <w:pPr>
        <w:pStyle w:val="Akapitzlist"/>
        <w:numPr>
          <w:ilvl w:val="0"/>
          <w:numId w:val="5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SZAFKA PRZYBIURKOWA DLA STANOWISKA OBSŁUGI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. </w:t>
      </w:r>
    </w:p>
    <w:p w14:paraId="40FF79D4" w14:textId="3A23664B" w:rsidR="003777B6" w:rsidRDefault="003777B6" w:rsidP="00A470C6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Producent i model oferowanego mebla: …………………………..</w:t>
      </w:r>
    </w:p>
    <w:p w14:paraId="0E7C3A06" w14:textId="52C3C53B" w:rsidR="00AF5EF0" w:rsidRPr="00A470C6" w:rsidRDefault="00AF5EF0" w:rsidP="00A470C6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Cena jednostkowa (za 1 szt.) netto: </w:t>
      </w: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……………………………</w:t>
      </w:r>
    </w:p>
    <w:p w14:paraId="35DEFE28" w14:textId="77777777" w:rsidR="00A470C6" w:rsidRDefault="00A470C6" w:rsidP="00A470C6">
      <w:pPr>
        <w:pStyle w:val="Akapitzlist"/>
        <w:numPr>
          <w:ilvl w:val="0"/>
          <w:numId w:val="5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ZESTAW STANOWISK OBSŁUGI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. </w:t>
      </w:r>
    </w:p>
    <w:p w14:paraId="69C53A02" w14:textId="1E0B62EE" w:rsidR="003777B6" w:rsidRDefault="003777B6" w:rsidP="00A470C6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Producent i model oferowanego mebla: ……………………………</w:t>
      </w:r>
    </w:p>
    <w:p w14:paraId="743C4676" w14:textId="28CCEFF5" w:rsidR="00AF5EF0" w:rsidRPr="00AF5EF0" w:rsidRDefault="00AF5EF0" w:rsidP="00AF5EF0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Cena jednostkowa (za 1 szt.) netto: </w:t>
      </w: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……………………………</w:t>
      </w:r>
    </w:p>
    <w:p w14:paraId="27237CC7" w14:textId="5687E613" w:rsidR="00825A98" w:rsidRDefault="00825A98" w:rsidP="00825A98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Oferujemy wykonanie w wariancie </w:t>
      </w:r>
      <w:r w:rsidR="00815078">
        <w:rPr>
          <w:rFonts w:asciiTheme="minorHAnsi" w:eastAsiaTheme="minorHAnsi" w:hAnsiTheme="minorHAnsi" w:cstheme="minorHAnsi"/>
          <w:color w:val="auto"/>
          <w:lang w:eastAsia="en-US"/>
        </w:rPr>
        <w:t>I</w:t>
      </w:r>
      <w:r>
        <w:rPr>
          <w:rFonts w:asciiTheme="minorHAnsi" w:eastAsiaTheme="minorHAnsi" w:hAnsiTheme="minorHAnsi" w:cstheme="minorHAnsi"/>
          <w:color w:val="auto"/>
          <w:lang w:eastAsia="en-US"/>
        </w:rPr>
        <w:t>I w asortymencie:</w:t>
      </w:r>
      <w:r w:rsidR="0023608C" w:rsidRPr="0023608C">
        <w:rPr>
          <w:rFonts w:asciiTheme="minorHAnsi" w:eastAsiaTheme="minorHAnsi" w:hAnsiTheme="minorHAnsi" w:cstheme="minorHAnsi"/>
          <w:color w:val="auto"/>
          <w:vertAlign w:val="superscript"/>
          <w:lang w:eastAsia="en-US"/>
        </w:rPr>
        <w:t>1</w:t>
      </w:r>
    </w:p>
    <w:p w14:paraId="1776A58D" w14:textId="77777777" w:rsidR="00825A98" w:rsidRDefault="00825A98" w:rsidP="00825A98">
      <w:pPr>
        <w:pStyle w:val="Akapitzlist"/>
        <w:numPr>
          <w:ilvl w:val="0"/>
          <w:numId w:val="7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SZAFKA PRZYBIURKOWA DLA STANOWISKA OBSŁUGI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. </w:t>
      </w:r>
    </w:p>
    <w:p w14:paraId="3DB9E219" w14:textId="77777777" w:rsidR="00825A98" w:rsidRDefault="00825A98" w:rsidP="00825A98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Producent i model oferowanego mebla: …………………………..</w:t>
      </w:r>
    </w:p>
    <w:p w14:paraId="45F5A37C" w14:textId="7C149C38" w:rsidR="00AF5EF0" w:rsidRPr="00AF5EF0" w:rsidRDefault="00AF5EF0" w:rsidP="00AF5EF0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Cena jednostkowa (za 1 szt.) netto: </w:t>
      </w: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……………………………</w:t>
      </w:r>
    </w:p>
    <w:p w14:paraId="1F23A4B0" w14:textId="77777777" w:rsidR="00825A98" w:rsidRDefault="00825A98" w:rsidP="00825A98">
      <w:pPr>
        <w:pStyle w:val="Akapitzlist"/>
        <w:numPr>
          <w:ilvl w:val="0"/>
          <w:numId w:val="7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ZESTAW STANOWISK OBSŁUGI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. </w:t>
      </w:r>
    </w:p>
    <w:p w14:paraId="331C8DC4" w14:textId="79103582" w:rsidR="00AF5EF0" w:rsidRDefault="00825A98" w:rsidP="00AF5EF0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Producent i model oferowanego mebla: ……………………………</w:t>
      </w:r>
    </w:p>
    <w:p w14:paraId="581D98AC" w14:textId="2336DDEB" w:rsidR="00AF5EF0" w:rsidRPr="00AF5EF0" w:rsidRDefault="00AF5EF0" w:rsidP="00AF5EF0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Cena jednostkowa (za 1 szt.) netto: </w:t>
      </w:r>
      <w:r w:rsidRPr="00A470C6">
        <w:rPr>
          <w:rFonts w:asciiTheme="minorHAnsi" w:eastAsiaTheme="minorHAnsi" w:hAnsiTheme="minorHAnsi" w:cstheme="minorHAnsi"/>
          <w:color w:val="auto"/>
          <w:lang w:eastAsia="en-US"/>
        </w:rPr>
        <w:t>……………………………</w:t>
      </w:r>
    </w:p>
    <w:p w14:paraId="372D98E0" w14:textId="73AFC6B9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</w:t>
      </w:r>
      <w:r w:rsidR="005F504B">
        <w:rPr>
          <w:rFonts w:asciiTheme="minorHAnsi" w:eastAsiaTheme="minorHAnsi" w:hAnsiTheme="minorHAnsi" w:cstheme="minorHAnsi"/>
          <w:color w:val="auto"/>
          <w:lang w:eastAsia="en-US"/>
        </w:rPr>
        <w:t>, w szczególności dostawa, wniesienie, montaż, usunięcie odpadów i inne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7AB6C297" w14:textId="6AE181B0" w:rsidR="00B204AC" w:rsidRDefault="00B204AC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wykonamy przedmiot zamówienia w terminie </w:t>
      </w:r>
      <w:r w:rsidRPr="00B204AC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4 tygodni od podpisania umowy.</w:t>
      </w:r>
    </w:p>
    <w:p w14:paraId="6B4E9B58" w14:textId="5906F375" w:rsidR="002D1B7E" w:rsidRPr="00C44424" w:rsidRDefault="002D1B7E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IPU stanowiące załącznik nr </w:t>
      </w:r>
      <w:r w:rsidR="00E1327C">
        <w:rPr>
          <w:rFonts w:asciiTheme="minorHAnsi" w:eastAsiaTheme="minorHAnsi" w:hAnsiTheme="minorHAnsi" w:cstheme="minorHAnsi"/>
          <w:color w:val="auto"/>
          <w:lang w:eastAsia="en-US"/>
        </w:rPr>
        <w:t>7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7B8E753F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74724B" w:rsidRPr="0074724B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74724B" w:rsidRPr="0074724B">
        <w:rPr>
          <w:rFonts w:asciiTheme="minorHAnsi" w:eastAsia="Times New Roman" w:hAnsiTheme="minorHAnsi" w:cstheme="minorHAnsi"/>
          <w:color w:val="auto"/>
        </w:rPr>
        <w:t>. Dz.U. z 2022 r. poz. 1233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(Wykonawca </w:t>
      </w:r>
      <w:r w:rsidRPr="0074724B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jest zobowiązany wykazać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338F3F0C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2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17F8A75" w:rsidR="002D1B7E" w:rsidRPr="00C44424" w:rsidRDefault="002D1B7E" w:rsidP="00E17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B44BA3">
      <w:pPr>
        <w:tabs>
          <w:tab w:val="left" w:pos="426"/>
        </w:tabs>
        <w:spacing w:line="288" w:lineRule="auto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Pr="00B44BA3" w:rsidRDefault="003341B1" w:rsidP="00B44BA3">
      <w:pPr>
        <w:spacing w:line="360" w:lineRule="auto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B038B1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FB5" w14:textId="77777777" w:rsidR="00E33F4B" w:rsidRDefault="00E33F4B" w:rsidP="002D1B7E">
      <w:r>
        <w:separator/>
      </w:r>
    </w:p>
  </w:endnote>
  <w:endnote w:type="continuationSeparator" w:id="0">
    <w:p w14:paraId="387913D9" w14:textId="77777777" w:rsidR="00E33F4B" w:rsidRDefault="00E33F4B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9950FD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E3F3" w14:textId="77777777" w:rsidR="00E33F4B" w:rsidRDefault="00E33F4B" w:rsidP="002D1B7E">
      <w:r>
        <w:separator/>
      </w:r>
    </w:p>
  </w:footnote>
  <w:footnote w:type="continuationSeparator" w:id="0">
    <w:p w14:paraId="78CD97AE" w14:textId="77777777" w:rsidR="00E33F4B" w:rsidRDefault="00E33F4B" w:rsidP="002D1B7E">
      <w:r>
        <w:continuationSeparator/>
      </w:r>
    </w:p>
  </w:footnote>
  <w:footnote w:id="1">
    <w:p w14:paraId="7E889948" w14:textId="77777777" w:rsidR="00815078" w:rsidRPr="00AF5EF0" w:rsidRDefault="00815078" w:rsidP="00815078">
      <w:pPr>
        <w:pStyle w:val="Tekstprzypisudolnego"/>
        <w:rPr>
          <w:rFonts w:asciiTheme="minorHAnsi" w:hAnsiTheme="minorHAnsi" w:cstheme="minorHAnsi"/>
        </w:rPr>
      </w:pPr>
      <w:r w:rsidRPr="00AF5EF0">
        <w:rPr>
          <w:rStyle w:val="Odwoanieprzypisudolnego"/>
          <w:rFonts w:asciiTheme="minorHAnsi" w:hAnsiTheme="minorHAnsi" w:cstheme="minorHAnsi"/>
        </w:rPr>
        <w:footnoteRef/>
      </w:r>
      <w:r w:rsidRPr="00AF5EF0">
        <w:rPr>
          <w:rFonts w:asciiTheme="minorHAnsi" w:hAnsiTheme="minorHAnsi" w:cstheme="minorHAnsi"/>
        </w:rPr>
        <w:t xml:space="preserve"> Wypełnić właściwe, dopuszcza się wypełnienie w zakresie obu wariantów</w:t>
      </w:r>
    </w:p>
  </w:footnote>
  <w:footnote w:id="2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329A7F76" w14:textId="77777777" w:rsidR="00480BA1" w:rsidRDefault="00480BA1" w:rsidP="00480BA1">
    <w:pPr>
      <w:pStyle w:val="Nagwek"/>
      <w:rPr>
        <w:rFonts w:asciiTheme="minorHAnsi" w:hAnsiTheme="minorHAnsi" w:cstheme="minorHAnsi"/>
      </w:rPr>
    </w:pPr>
  </w:p>
  <w:p w14:paraId="12090C09" w14:textId="0118E1C9" w:rsidR="00A60644" w:rsidRPr="00480BA1" w:rsidRDefault="004579D5" w:rsidP="00480BA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CD6F91">
      <w:rPr>
        <w:rFonts w:asciiTheme="minorHAnsi" w:hAnsiTheme="minorHAnsi" w:cstheme="minorHAnsi"/>
      </w:rPr>
      <w:t>1601-ILZ.261.</w:t>
    </w:r>
    <w:r w:rsidR="00E1327C">
      <w:rPr>
        <w:rFonts w:asciiTheme="minorHAnsi" w:hAnsiTheme="minorHAnsi" w:cstheme="minorHAnsi"/>
      </w:rPr>
      <w:t>24</w:t>
    </w:r>
    <w:r w:rsidR="00825480" w:rsidRPr="00825480">
      <w:rPr>
        <w:rFonts w:asciiTheme="minorHAnsi" w:hAnsiTheme="minorHAnsi" w:cstheme="minorHAnsi"/>
      </w:rPr>
      <w:t>.202</w:t>
    </w:r>
    <w:r w:rsidR="0008718A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86D"/>
    <w:multiLevelType w:val="hybridMultilevel"/>
    <w:tmpl w:val="2CCE2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527D"/>
    <w:multiLevelType w:val="hybridMultilevel"/>
    <w:tmpl w:val="8966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5656"/>
    <w:multiLevelType w:val="hybridMultilevel"/>
    <w:tmpl w:val="2CCE28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0949"/>
    <w:multiLevelType w:val="hybridMultilevel"/>
    <w:tmpl w:val="A87650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1207491">
    <w:abstractNumId w:val="5"/>
  </w:num>
  <w:num w:numId="2" w16cid:durableId="54470177">
    <w:abstractNumId w:val="6"/>
  </w:num>
  <w:num w:numId="3" w16cid:durableId="1469587692">
    <w:abstractNumId w:val="3"/>
  </w:num>
  <w:num w:numId="4" w16cid:durableId="1926380275">
    <w:abstractNumId w:val="1"/>
  </w:num>
  <w:num w:numId="5" w16cid:durableId="1134952904">
    <w:abstractNumId w:val="0"/>
  </w:num>
  <w:num w:numId="6" w16cid:durableId="542249613">
    <w:abstractNumId w:val="4"/>
  </w:num>
  <w:num w:numId="7" w16cid:durableId="156402347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8718A"/>
    <w:rsid w:val="00097921"/>
    <w:rsid w:val="000A6B40"/>
    <w:rsid w:val="000B45A0"/>
    <w:rsid w:val="000B4BA9"/>
    <w:rsid w:val="000C1DA2"/>
    <w:rsid w:val="000C31FA"/>
    <w:rsid w:val="000E52CD"/>
    <w:rsid w:val="000F27EB"/>
    <w:rsid w:val="000F7A39"/>
    <w:rsid w:val="00100430"/>
    <w:rsid w:val="001418E3"/>
    <w:rsid w:val="00143D99"/>
    <w:rsid w:val="0016050A"/>
    <w:rsid w:val="00194E5E"/>
    <w:rsid w:val="001A22CF"/>
    <w:rsid w:val="001C0FC9"/>
    <w:rsid w:val="001D74D0"/>
    <w:rsid w:val="001D7C06"/>
    <w:rsid w:val="001E30AE"/>
    <w:rsid w:val="002235DD"/>
    <w:rsid w:val="002270F8"/>
    <w:rsid w:val="0023140C"/>
    <w:rsid w:val="0023205B"/>
    <w:rsid w:val="0023608C"/>
    <w:rsid w:val="00241D14"/>
    <w:rsid w:val="002750A1"/>
    <w:rsid w:val="00286EA6"/>
    <w:rsid w:val="002B3005"/>
    <w:rsid w:val="002D1B7E"/>
    <w:rsid w:val="002E7691"/>
    <w:rsid w:val="002F1CA5"/>
    <w:rsid w:val="002F2A82"/>
    <w:rsid w:val="003058D3"/>
    <w:rsid w:val="003314BA"/>
    <w:rsid w:val="003341B1"/>
    <w:rsid w:val="00364617"/>
    <w:rsid w:val="0037459B"/>
    <w:rsid w:val="003777B6"/>
    <w:rsid w:val="003814A3"/>
    <w:rsid w:val="003A3CE1"/>
    <w:rsid w:val="003B0436"/>
    <w:rsid w:val="003C1111"/>
    <w:rsid w:val="003D5994"/>
    <w:rsid w:val="003F1B9F"/>
    <w:rsid w:val="003F3FA4"/>
    <w:rsid w:val="003F43FC"/>
    <w:rsid w:val="003F5063"/>
    <w:rsid w:val="004579D5"/>
    <w:rsid w:val="00480781"/>
    <w:rsid w:val="00480BA1"/>
    <w:rsid w:val="00486CE7"/>
    <w:rsid w:val="00495393"/>
    <w:rsid w:val="004A458F"/>
    <w:rsid w:val="004B21B1"/>
    <w:rsid w:val="004B2A68"/>
    <w:rsid w:val="004C0F01"/>
    <w:rsid w:val="004E2E13"/>
    <w:rsid w:val="00501EA8"/>
    <w:rsid w:val="00517074"/>
    <w:rsid w:val="005303AB"/>
    <w:rsid w:val="00541CF2"/>
    <w:rsid w:val="00560413"/>
    <w:rsid w:val="0058689C"/>
    <w:rsid w:val="005910FB"/>
    <w:rsid w:val="00597E1A"/>
    <w:rsid w:val="005A75E7"/>
    <w:rsid w:val="005D2F92"/>
    <w:rsid w:val="005E0A52"/>
    <w:rsid w:val="005E26AF"/>
    <w:rsid w:val="005F504B"/>
    <w:rsid w:val="0060299E"/>
    <w:rsid w:val="006139A8"/>
    <w:rsid w:val="006235CE"/>
    <w:rsid w:val="00625D26"/>
    <w:rsid w:val="006434F2"/>
    <w:rsid w:val="00645326"/>
    <w:rsid w:val="006612E6"/>
    <w:rsid w:val="00663132"/>
    <w:rsid w:val="00673D71"/>
    <w:rsid w:val="00675C5B"/>
    <w:rsid w:val="006816E4"/>
    <w:rsid w:val="00693273"/>
    <w:rsid w:val="006B0C9E"/>
    <w:rsid w:val="006C1467"/>
    <w:rsid w:val="006E5838"/>
    <w:rsid w:val="006F2DA7"/>
    <w:rsid w:val="00744ACE"/>
    <w:rsid w:val="0074724B"/>
    <w:rsid w:val="0075617F"/>
    <w:rsid w:val="007570B3"/>
    <w:rsid w:val="007615D3"/>
    <w:rsid w:val="0076730B"/>
    <w:rsid w:val="007770D6"/>
    <w:rsid w:val="00795998"/>
    <w:rsid w:val="007B1FC9"/>
    <w:rsid w:val="007B5417"/>
    <w:rsid w:val="007C5FFA"/>
    <w:rsid w:val="007D3046"/>
    <w:rsid w:val="007E07FC"/>
    <w:rsid w:val="007E5A2B"/>
    <w:rsid w:val="00806954"/>
    <w:rsid w:val="00815078"/>
    <w:rsid w:val="00825480"/>
    <w:rsid w:val="00825A98"/>
    <w:rsid w:val="00841A51"/>
    <w:rsid w:val="00851F93"/>
    <w:rsid w:val="008533DE"/>
    <w:rsid w:val="00854A69"/>
    <w:rsid w:val="008632B1"/>
    <w:rsid w:val="00870DAC"/>
    <w:rsid w:val="008716E6"/>
    <w:rsid w:val="00873679"/>
    <w:rsid w:val="00874CBB"/>
    <w:rsid w:val="00881E03"/>
    <w:rsid w:val="00885F0E"/>
    <w:rsid w:val="00886D6B"/>
    <w:rsid w:val="008A2029"/>
    <w:rsid w:val="008B1BC1"/>
    <w:rsid w:val="008B735D"/>
    <w:rsid w:val="008B7631"/>
    <w:rsid w:val="008C4A5B"/>
    <w:rsid w:val="008E1B87"/>
    <w:rsid w:val="008E7ECC"/>
    <w:rsid w:val="00901740"/>
    <w:rsid w:val="00927295"/>
    <w:rsid w:val="00933C75"/>
    <w:rsid w:val="009344D0"/>
    <w:rsid w:val="00972366"/>
    <w:rsid w:val="00983851"/>
    <w:rsid w:val="009922F5"/>
    <w:rsid w:val="0099312F"/>
    <w:rsid w:val="009950FD"/>
    <w:rsid w:val="009B4323"/>
    <w:rsid w:val="009C6498"/>
    <w:rsid w:val="009C7691"/>
    <w:rsid w:val="00A00600"/>
    <w:rsid w:val="00A470C6"/>
    <w:rsid w:val="00A60644"/>
    <w:rsid w:val="00A7429C"/>
    <w:rsid w:val="00AA48CD"/>
    <w:rsid w:val="00AD0F9A"/>
    <w:rsid w:val="00AE03C9"/>
    <w:rsid w:val="00AF5EF0"/>
    <w:rsid w:val="00B038B1"/>
    <w:rsid w:val="00B0531A"/>
    <w:rsid w:val="00B204AC"/>
    <w:rsid w:val="00B24CA2"/>
    <w:rsid w:val="00B44BA3"/>
    <w:rsid w:val="00B4579D"/>
    <w:rsid w:val="00B735F5"/>
    <w:rsid w:val="00B91494"/>
    <w:rsid w:val="00B91EA8"/>
    <w:rsid w:val="00B92DE3"/>
    <w:rsid w:val="00B97B83"/>
    <w:rsid w:val="00BA7CF1"/>
    <w:rsid w:val="00BB7689"/>
    <w:rsid w:val="00BD2099"/>
    <w:rsid w:val="00BD5F11"/>
    <w:rsid w:val="00C00136"/>
    <w:rsid w:val="00C15661"/>
    <w:rsid w:val="00C17D57"/>
    <w:rsid w:val="00C23C3F"/>
    <w:rsid w:val="00C32DCB"/>
    <w:rsid w:val="00C33524"/>
    <w:rsid w:val="00C44424"/>
    <w:rsid w:val="00C51589"/>
    <w:rsid w:val="00C7763B"/>
    <w:rsid w:val="00C81EBB"/>
    <w:rsid w:val="00C87E19"/>
    <w:rsid w:val="00C955B0"/>
    <w:rsid w:val="00CB3107"/>
    <w:rsid w:val="00CB41EF"/>
    <w:rsid w:val="00CD6F91"/>
    <w:rsid w:val="00CF0D5E"/>
    <w:rsid w:val="00CF3872"/>
    <w:rsid w:val="00D070B7"/>
    <w:rsid w:val="00D10D0A"/>
    <w:rsid w:val="00D1610F"/>
    <w:rsid w:val="00D17871"/>
    <w:rsid w:val="00D17923"/>
    <w:rsid w:val="00D31EB5"/>
    <w:rsid w:val="00D62596"/>
    <w:rsid w:val="00D62E96"/>
    <w:rsid w:val="00D72F4E"/>
    <w:rsid w:val="00D911AB"/>
    <w:rsid w:val="00DA2792"/>
    <w:rsid w:val="00DA4558"/>
    <w:rsid w:val="00DB4589"/>
    <w:rsid w:val="00E1327C"/>
    <w:rsid w:val="00E17647"/>
    <w:rsid w:val="00E303B1"/>
    <w:rsid w:val="00E33F4B"/>
    <w:rsid w:val="00E665BB"/>
    <w:rsid w:val="00E85B93"/>
    <w:rsid w:val="00EC2F73"/>
    <w:rsid w:val="00F05560"/>
    <w:rsid w:val="00F06C12"/>
    <w:rsid w:val="00F306B7"/>
    <w:rsid w:val="00F318AD"/>
    <w:rsid w:val="00F80C6E"/>
    <w:rsid w:val="00F95080"/>
    <w:rsid w:val="00FB13E1"/>
    <w:rsid w:val="00FB17E2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4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5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58F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8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60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08C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130E76"/>
    <w:rsid w:val="00196CBF"/>
    <w:rsid w:val="001B59D0"/>
    <w:rsid w:val="00204AD0"/>
    <w:rsid w:val="00206F1B"/>
    <w:rsid w:val="00233377"/>
    <w:rsid w:val="002824E8"/>
    <w:rsid w:val="002B4651"/>
    <w:rsid w:val="00323BF2"/>
    <w:rsid w:val="003659CD"/>
    <w:rsid w:val="003712B5"/>
    <w:rsid w:val="00511A74"/>
    <w:rsid w:val="00517074"/>
    <w:rsid w:val="00565EBE"/>
    <w:rsid w:val="00587860"/>
    <w:rsid w:val="005D1838"/>
    <w:rsid w:val="00641FB8"/>
    <w:rsid w:val="006504EC"/>
    <w:rsid w:val="00651AB3"/>
    <w:rsid w:val="006676AE"/>
    <w:rsid w:val="006B2E62"/>
    <w:rsid w:val="007C5971"/>
    <w:rsid w:val="00821290"/>
    <w:rsid w:val="00830F42"/>
    <w:rsid w:val="0084368F"/>
    <w:rsid w:val="00844B99"/>
    <w:rsid w:val="008730AC"/>
    <w:rsid w:val="008A5840"/>
    <w:rsid w:val="008D7167"/>
    <w:rsid w:val="008F0D75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92DE3"/>
    <w:rsid w:val="00B94D48"/>
    <w:rsid w:val="00BA0546"/>
    <w:rsid w:val="00BD026E"/>
    <w:rsid w:val="00BE547B"/>
    <w:rsid w:val="00C500B5"/>
    <w:rsid w:val="00C66A0C"/>
    <w:rsid w:val="00D6432A"/>
    <w:rsid w:val="00D81855"/>
    <w:rsid w:val="00E24B68"/>
    <w:rsid w:val="00E308FD"/>
    <w:rsid w:val="00E93AE3"/>
    <w:rsid w:val="00ED70C3"/>
    <w:rsid w:val="00EF5EB1"/>
    <w:rsid w:val="00FD5304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1031-90B5-484A-BBE2-A2371E19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575</Words>
  <Characters>3451</Characters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2023-05-30T11:49:00Z</cp:lastPrinted>
  <dcterms:created xsi:type="dcterms:W3CDTF">2025-07-01T08:26:00Z</dcterms:created>
  <dcterms:modified xsi:type="dcterms:W3CDTF">2025-12-09T09:18:00Z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1601-ILZ.261.24.2025.1</vt:lpwstr>
  </property>
  <property fmtid="{D5CDD505-2E9C-101B-9397-08002B2CF9AE}" pid="3" name="UNPPisma">
    <vt:lpwstr>1601-25-108918</vt:lpwstr>
  </property>
  <property fmtid="{D5CDD505-2E9C-101B-9397-08002B2CF9AE}" pid="4" name="ZnakSprawy">
    <vt:lpwstr>1601-ILZ.261.24.2025</vt:lpwstr>
  </property>
  <property fmtid="{D5CDD505-2E9C-101B-9397-08002B2CF9AE}" pid="5" name="ZnakSprawy2">
    <vt:lpwstr>Znak sprawy: 1601-ILZ.261.24.2025</vt:lpwstr>
  </property>
  <property fmtid="{D5CDD505-2E9C-101B-9397-08002B2CF9AE}" pid="6" name="AktualnaDataSlownie">
    <vt:lpwstr>5 grudnia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2025-12-05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MFCATEGORY">
    <vt:lpwstr>InformacjePrzeznaczoneWylacznieDoUzytkuWewnetrznego</vt:lpwstr>
  </property>
  <property fmtid="{D5CDD505-2E9C-101B-9397-08002B2CF9AE}" pid="22" name="MFClassifiedBy">
    <vt:lpwstr>UxC4dwLulzfINJ8nQH+xvX5LNGipWa4BRSZhPgxsCvm3YibkVJpW1obrQebipkLI+eTyNQW1b5gD6vFALRH2iQ==</vt:lpwstr>
  </property>
  <property fmtid="{D5CDD505-2E9C-101B-9397-08002B2CF9AE}" pid="23" name="MFClassificationDate">
    <vt:lpwstr>2025-12-08T15:29:25.7078619+01:00</vt:lpwstr>
  </property>
  <property fmtid="{D5CDD505-2E9C-101B-9397-08002B2CF9AE}" pid="24" name="MFClassifiedBySID">
    <vt:lpwstr>UxC4dwLulzfINJ8nQH+xvX5LNGipWa4BRSZhPgxsCvm42mrIC/DSDv0ggS+FjUN/2v1BBotkLlY5aAiEhoi6uVcUa8cKRp+/udvbCoAyZZZ4HTkUkqjCzSX1AcYHw/di</vt:lpwstr>
  </property>
  <property fmtid="{D5CDD505-2E9C-101B-9397-08002B2CF9AE}" pid="25" name="MFGRNItemId">
    <vt:lpwstr>GRN-bcf79c93-7d56-4982-9355-7baedf16ae33</vt:lpwstr>
  </property>
  <property fmtid="{D5CDD505-2E9C-101B-9397-08002B2CF9AE}" pid="26" name="MFHash">
    <vt:lpwstr>TFV14CBnEu0E66/mBtCMnKJfu/4tbDWr2ZhUfY2tEpU=</vt:lpwstr>
  </property>
  <property fmtid="{D5CDD505-2E9C-101B-9397-08002B2CF9AE}" pid="27" name="MFVisualMarkingsSettings">
    <vt:lpwstr>HeaderAlignment=1;FooterAlignment=1</vt:lpwstr>
  </property>
  <property fmtid="{D5CDD505-2E9C-101B-9397-08002B2CF9AE}" pid="28" name="DLPManualFileClassification">
    <vt:lpwstr>{5fdfc941-3fcf-4a5b-87be-4848800d39d0}</vt:lpwstr>
  </property>
  <property fmtid="{D5CDD505-2E9C-101B-9397-08002B2CF9AE}" pid="29" name="MFRefresh">
    <vt:lpwstr>False</vt:lpwstr>
  </property>
</Properties>
</file>