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291F" w14:textId="38F2B375" w:rsidR="00B4544E" w:rsidRPr="00B4544E" w:rsidRDefault="00B4544E" w:rsidP="00B4544E">
      <w:pPr>
        <w:spacing w:after="8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</w:t>
      </w:r>
      <w:r w:rsidR="006808C1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do zapytania ofertowego</w:t>
      </w:r>
    </w:p>
    <w:p w14:paraId="0DD6381F" w14:textId="77777777" w:rsidR="00B4544E" w:rsidRPr="00B4544E" w:rsidRDefault="00B4544E" w:rsidP="00B454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___________________________________________</w:t>
      </w:r>
    </w:p>
    <w:p w14:paraId="6E33B707" w14:textId="77777777" w:rsidR="00B4544E" w:rsidRPr="00B4544E" w:rsidRDefault="00B4544E" w:rsidP="00B454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(Firma Wykonawcy)</w:t>
      </w:r>
    </w:p>
    <w:p w14:paraId="706DD70C" w14:textId="77777777" w:rsidR="00B4544E" w:rsidRPr="00B4544E" w:rsidRDefault="00B4544E" w:rsidP="00B4544E">
      <w:pPr>
        <w:keepNext/>
        <w:keepLines/>
        <w:spacing w:before="240" w:after="240" w:line="240" w:lineRule="auto"/>
        <w:outlineLvl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40DFCBFD" w14:textId="185D9891" w:rsidR="00B4544E" w:rsidRPr="00B4544E" w:rsidRDefault="00B4544E" w:rsidP="00B4544E">
      <w:pPr>
        <w:spacing w:after="24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W odpowiedzi na </w:t>
      </w:r>
      <w:r w:rsidR="007A1D26">
        <w:rPr>
          <w:rFonts w:ascii="Calibri" w:eastAsia="Times New Roman" w:hAnsi="Calibri" w:cs="Calibri"/>
          <w:sz w:val="24"/>
          <w:szCs w:val="24"/>
          <w:lang w:eastAsia="pl-PL"/>
        </w:rPr>
        <w:t>rozeznanie cenowe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prowadzone pn. </w:t>
      </w: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903A8B" w:rsidRPr="00903A8B">
        <w:rPr>
          <w:rFonts w:cstheme="minorHAnsi"/>
          <w:color w:val="000000"/>
          <w:sz w:val="24"/>
          <w:szCs w:val="24"/>
          <w:shd w:val="clear" w:color="auto" w:fill="F9F9F9"/>
        </w:rPr>
        <w:t>Najem nieruchomości – garażu na potrzeby Opolskiego Urzędu Celno-Skarbowego w Opolu”</w:t>
      </w:r>
      <w:r w:rsidR="005E2141" w:rsidRPr="00903A8B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(znak sprawy: </w:t>
      </w:r>
      <w:r w:rsidR="005E2141" w:rsidRPr="00B4544E">
        <w:rPr>
          <w:rFonts w:cs="Calibri"/>
          <w:sz w:val="24"/>
          <w:szCs w:val="24"/>
        </w:rPr>
        <w:t>1601-IL</w:t>
      </w:r>
      <w:r w:rsidR="005E2141">
        <w:rPr>
          <w:rFonts w:cs="Calibri"/>
          <w:sz w:val="24"/>
          <w:szCs w:val="24"/>
        </w:rPr>
        <w:t>N.</w:t>
      </w:r>
      <w:r w:rsidR="005E2141" w:rsidRPr="00B4544E">
        <w:rPr>
          <w:rFonts w:cs="Calibri"/>
          <w:sz w:val="24"/>
          <w:szCs w:val="24"/>
        </w:rPr>
        <w:t>2</w:t>
      </w:r>
      <w:r w:rsidR="005E2141">
        <w:rPr>
          <w:rFonts w:cs="Calibri"/>
          <w:sz w:val="24"/>
          <w:szCs w:val="24"/>
        </w:rPr>
        <w:t>12.2.</w:t>
      </w:r>
      <w:r w:rsidR="005E2141" w:rsidRPr="00B4544E">
        <w:rPr>
          <w:rFonts w:cs="Calibri"/>
          <w:sz w:val="24"/>
          <w:szCs w:val="24"/>
        </w:rPr>
        <w:t>2026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) składamy niniejszą ofertę.</w:t>
      </w:r>
    </w:p>
    <w:p w14:paraId="64A180A6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>Dane Wykonawcy:</w:t>
      </w:r>
    </w:p>
    <w:p w14:paraId="22D1550C" w14:textId="553AF2D8" w:rsidR="00B4544E" w:rsidRPr="002421A9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421A9">
        <w:rPr>
          <w:rFonts w:eastAsia="Times New Roman" w:cstheme="minorHAnsi"/>
          <w:sz w:val="24"/>
          <w:szCs w:val="24"/>
          <w:lang w:eastAsia="pl-PL"/>
        </w:rPr>
        <w:t xml:space="preserve">Nazwa: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alias w:val="Nazwa Wykonawcy"/>
          <w:tag w:val="Nazwa Wykonawcy"/>
          <w:id w:val="1609467279"/>
          <w:placeholder>
            <w:docPart w:val="495FCE75B04347538EFB0F54EB787D08"/>
          </w:placeholder>
          <w:showingPlcHdr/>
          <w:text/>
        </w:sdtPr>
        <w:sdtEndPr/>
        <w:sdtContent>
          <w:r w:rsidR="00774E77" w:rsidRPr="002421A9">
            <w:rPr>
              <w:rFonts w:eastAsia="Times New Roman" w:cstheme="minorHAnsi"/>
              <w:sz w:val="24"/>
              <w:szCs w:val="24"/>
              <w:lang w:eastAsia="pl-PL"/>
            </w:rPr>
            <w:tab/>
          </w:r>
        </w:sdtContent>
      </w:sdt>
    </w:p>
    <w:p w14:paraId="53B860AF" w14:textId="2AF8BB83" w:rsidR="00B4544E" w:rsidRPr="002421A9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421A9">
        <w:rPr>
          <w:rFonts w:eastAsia="Times New Roman" w:cstheme="minorHAnsi"/>
          <w:sz w:val="24"/>
          <w:szCs w:val="24"/>
          <w:lang w:eastAsia="pl-PL"/>
        </w:rPr>
        <w:t xml:space="preserve">Siedziba: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alias w:val="Siedziba Wykonawcy"/>
          <w:tag w:val="Siedziba Wykonawcy"/>
          <w:id w:val="-1250969374"/>
          <w:placeholder>
            <w:docPart w:val="E76E3DC484F343A4B3074BB96F24BEEB"/>
          </w:placeholder>
          <w:showingPlcHdr/>
          <w:text/>
        </w:sdtPr>
        <w:sdtEndPr/>
        <w:sdtContent>
          <w:r w:rsidR="00774E77" w:rsidRPr="002421A9">
            <w:rPr>
              <w:rFonts w:eastAsia="Times New Roman" w:cstheme="minorHAnsi"/>
              <w:sz w:val="24"/>
              <w:szCs w:val="24"/>
              <w:lang w:eastAsia="pl-PL"/>
            </w:rPr>
            <w:tab/>
          </w:r>
        </w:sdtContent>
      </w:sdt>
    </w:p>
    <w:p w14:paraId="636203AC" w14:textId="6F067C1C" w:rsidR="00B4544E" w:rsidRPr="002421A9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421A9">
        <w:rPr>
          <w:rFonts w:eastAsia="Times New Roman" w:cstheme="minorHAnsi"/>
          <w:sz w:val="24"/>
          <w:szCs w:val="24"/>
          <w:lang w:eastAsia="pl-PL"/>
        </w:rPr>
        <w:t xml:space="preserve">NIP: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alias w:val="NIP Wykonawcy"/>
          <w:tag w:val="NIP Wykonawcy"/>
          <w:id w:val="-1745408638"/>
          <w:placeholder>
            <w:docPart w:val="C339A8EFB8AC43EDBC8E8091CF811CF3"/>
          </w:placeholder>
          <w:showingPlcHdr/>
          <w:text/>
        </w:sdtPr>
        <w:sdtEndPr/>
        <w:sdtContent>
          <w:r w:rsidR="00774E77" w:rsidRPr="002421A9">
            <w:rPr>
              <w:rStyle w:val="Tekstzastpczy"/>
              <w:rFonts w:cstheme="minorHAnsi"/>
              <w:color w:val="auto"/>
              <w:sz w:val="24"/>
              <w:szCs w:val="24"/>
            </w:rPr>
            <w:tab/>
          </w:r>
        </w:sdtContent>
      </w:sdt>
    </w:p>
    <w:p w14:paraId="4233BF1E" w14:textId="322686AA" w:rsidR="00B4544E" w:rsidRPr="002421A9" w:rsidRDefault="00B4544E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eastAsia="Times New Roman" w:cstheme="minorHAnsi"/>
          <w:sz w:val="24"/>
          <w:szCs w:val="24"/>
          <w:lang w:val="de-DE" w:eastAsia="pl-PL"/>
        </w:rPr>
      </w:pPr>
      <w:proofErr w:type="spellStart"/>
      <w:r w:rsidRPr="002421A9">
        <w:rPr>
          <w:rFonts w:eastAsia="Times New Roman" w:cstheme="minorHAnsi"/>
          <w:sz w:val="24"/>
          <w:szCs w:val="24"/>
          <w:lang w:val="de-DE" w:eastAsia="pl-PL"/>
        </w:rPr>
        <w:t>Numer</w:t>
      </w:r>
      <w:proofErr w:type="spellEnd"/>
      <w:r w:rsidRPr="002421A9">
        <w:rPr>
          <w:rFonts w:eastAsia="Times New Roman" w:cstheme="minorHAnsi"/>
          <w:sz w:val="24"/>
          <w:szCs w:val="24"/>
          <w:lang w:val="de-DE" w:eastAsia="pl-PL"/>
        </w:rPr>
        <w:t xml:space="preserve"> REGON</w:t>
      </w:r>
      <w:r w:rsidR="00784C5F" w:rsidRPr="002421A9">
        <w:rPr>
          <w:rFonts w:eastAsia="Times New Roman" w:cstheme="minorHAnsi"/>
          <w:sz w:val="24"/>
          <w:szCs w:val="24"/>
          <w:lang w:val="de-DE" w:eastAsia="pl-PL"/>
        </w:rPr>
        <w:t>:</w:t>
      </w:r>
      <w:r w:rsidRPr="002421A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alias w:val="Numer REGON Wykonawcy"/>
          <w:tag w:val="Numer REGON Wykonawcy"/>
          <w:id w:val="72709157"/>
          <w:placeholder>
            <w:docPart w:val="9513397821E549BA824AB58C4CAEB082"/>
          </w:placeholder>
          <w:showingPlcHdr/>
          <w:text/>
        </w:sdtPr>
        <w:sdtEndPr/>
        <w:sdtContent>
          <w:r w:rsidR="004808E4" w:rsidRPr="002421A9">
            <w:rPr>
              <w:rStyle w:val="Tekstzastpczy"/>
              <w:rFonts w:cstheme="minorHAnsi"/>
              <w:color w:val="auto"/>
              <w:sz w:val="24"/>
              <w:szCs w:val="24"/>
            </w:rPr>
            <w:tab/>
          </w:r>
        </w:sdtContent>
      </w:sdt>
      <w:r w:rsidRPr="002421A9">
        <w:rPr>
          <w:rFonts w:eastAsia="Times New Roman" w:cstheme="minorHAnsi"/>
          <w:sz w:val="24"/>
          <w:szCs w:val="24"/>
          <w:lang w:val="de-DE" w:eastAsia="pl-PL"/>
        </w:rPr>
        <w:t xml:space="preserve"> </w:t>
      </w:r>
    </w:p>
    <w:p w14:paraId="5637AF60" w14:textId="57344519" w:rsidR="00B4544E" w:rsidRPr="002421A9" w:rsidRDefault="00B4544E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eastAsia="Times New Roman" w:cstheme="minorHAnsi"/>
          <w:sz w:val="24"/>
          <w:szCs w:val="24"/>
          <w:lang w:val="de-DE" w:eastAsia="pl-PL"/>
        </w:rPr>
      </w:pPr>
      <w:proofErr w:type="spellStart"/>
      <w:r w:rsidRPr="002421A9">
        <w:rPr>
          <w:rFonts w:eastAsia="Times New Roman" w:cstheme="minorHAnsi"/>
          <w:sz w:val="24"/>
          <w:szCs w:val="24"/>
          <w:lang w:val="de-DE" w:eastAsia="pl-PL"/>
        </w:rPr>
        <w:t>Numer</w:t>
      </w:r>
      <w:proofErr w:type="spellEnd"/>
      <w:r w:rsidRPr="002421A9">
        <w:rPr>
          <w:rFonts w:eastAsia="Times New Roman" w:cstheme="minorHAnsi"/>
          <w:sz w:val="24"/>
          <w:szCs w:val="24"/>
          <w:lang w:val="de-DE" w:eastAsia="pl-PL"/>
        </w:rPr>
        <w:t xml:space="preserve"> </w:t>
      </w:r>
      <w:proofErr w:type="spellStart"/>
      <w:r w:rsidRPr="002421A9">
        <w:rPr>
          <w:rFonts w:eastAsia="Times New Roman" w:cstheme="minorHAnsi"/>
          <w:sz w:val="24"/>
          <w:szCs w:val="24"/>
          <w:lang w:val="de-DE" w:eastAsia="pl-PL"/>
        </w:rPr>
        <w:t>telefonu</w:t>
      </w:r>
      <w:proofErr w:type="spellEnd"/>
      <w:r w:rsidRPr="002421A9">
        <w:rPr>
          <w:rFonts w:eastAsia="Times New Roman" w:cstheme="minorHAnsi"/>
          <w:sz w:val="24"/>
          <w:szCs w:val="24"/>
          <w:lang w:val="de-DE"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val="de-DE" w:eastAsia="pl-PL"/>
          </w:rPr>
          <w:alias w:val="Numer telefonu Wykonawcy"/>
          <w:tag w:val="Numer telefonu Wykonawcy"/>
          <w:id w:val="-1483461118"/>
          <w:placeholder>
            <w:docPart w:val="AC421257F3804B0E887DBE7F2E4D1A09"/>
          </w:placeholder>
          <w:showingPlcHdr/>
          <w:text/>
        </w:sdtPr>
        <w:sdtEndPr/>
        <w:sdtContent>
          <w:r w:rsidR="004808E4" w:rsidRPr="002421A9">
            <w:rPr>
              <w:rStyle w:val="Tekstzastpczy"/>
              <w:rFonts w:cstheme="minorHAnsi"/>
              <w:color w:val="auto"/>
              <w:sz w:val="24"/>
              <w:szCs w:val="24"/>
            </w:rPr>
            <w:tab/>
          </w:r>
        </w:sdtContent>
      </w:sdt>
    </w:p>
    <w:p w14:paraId="314FC8AC" w14:textId="00B69FA7" w:rsidR="00B4544E" w:rsidRPr="002421A9" w:rsidRDefault="00B4544E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421A9">
        <w:rPr>
          <w:rFonts w:eastAsia="Times New Roman" w:cstheme="minorHAnsi"/>
          <w:sz w:val="24"/>
          <w:szCs w:val="24"/>
          <w:lang w:eastAsia="pl-PL"/>
        </w:rPr>
        <w:t xml:space="preserve">Osoba reprezentująca: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alias w:val="Osoba reprezentująca Wykonawcę"/>
          <w:tag w:val="Osoba reprezentująca Wykonawcę"/>
          <w:id w:val="-1577744057"/>
          <w:placeholder>
            <w:docPart w:val="AEA76CC4FCA6405CA8C3F8CFAA26F09E"/>
          </w:placeholder>
          <w:showingPlcHdr/>
          <w:text/>
        </w:sdtPr>
        <w:sdtEndPr/>
        <w:sdtContent>
          <w:r w:rsidR="004808E4" w:rsidRPr="002421A9">
            <w:rPr>
              <w:rStyle w:val="Tekstzastpczy"/>
              <w:rFonts w:cstheme="minorHAnsi"/>
              <w:color w:val="auto"/>
              <w:sz w:val="24"/>
              <w:szCs w:val="24"/>
            </w:rPr>
            <w:tab/>
          </w:r>
        </w:sdtContent>
      </w:sdt>
    </w:p>
    <w:p w14:paraId="5CD23D4F" w14:textId="4C586A18" w:rsidR="00B4544E" w:rsidRPr="002421A9" w:rsidRDefault="00B4544E" w:rsidP="004808E4">
      <w:pPr>
        <w:tabs>
          <w:tab w:val="left" w:leader="dot" w:pos="567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421A9">
        <w:rPr>
          <w:rFonts w:eastAsia="Calibri" w:cstheme="minorHAnsi"/>
          <w:sz w:val="24"/>
          <w:szCs w:val="24"/>
          <w:lang w:eastAsia="pl-PL"/>
        </w:rPr>
        <w:t>Podstawa do reprezentacji:</w:t>
      </w:r>
      <w:r w:rsidRPr="002421A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alias w:val="Podstawa do reprezentacji"/>
          <w:tag w:val="Podstawa do reprezentacji"/>
          <w:id w:val="1691942805"/>
          <w:placeholder>
            <w:docPart w:val="1947CFB054464E35B35D06207E552E3B"/>
          </w:placeholder>
          <w:showingPlcHdr/>
          <w:text/>
        </w:sdtPr>
        <w:sdtEndPr/>
        <w:sdtContent>
          <w:r w:rsidR="004808E4" w:rsidRPr="002421A9">
            <w:rPr>
              <w:rStyle w:val="Tekstzastpczy"/>
              <w:rFonts w:cstheme="minorHAnsi"/>
              <w:color w:val="auto"/>
              <w:sz w:val="24"/>
              <w:szCs w:val="24"/>
            </w:rPr>
            <w:tab/>
          </w:r>
        </w:sdtContent>
      </w:sdt>
    </w:p>
    <w:p w14:paraId="0886DCD7" w14:textId="72B3C232" w:rsidR="00B4544E" w:rsidRPr="002421A9" w:rsidRDefault="00B4544E" w:rsidP="004808E4">
      <w:pPr>
        <w:tabs>
          <w:tab w:val="left" w:leader="dot" w:pos="7371"/>
        </w:tabs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421A9">
        <w:rPr>
          <w:rFonts w:eastAsia="Times New Roman" w:cstheme="minorHAnsi"/>
          <w:sz w:val="24"/>
          <w:szCs w:val="24"/>
          <w:lang w:eastAsia="pl-PL"/>
        </w:rPr>
        <w:t xml:space="preserve">Do kontaktów z naszej strony upoważniamy: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alias w:val="Osoba do kontaktu"/>
          <w:tag w:val="Osoba do kontaktu"/>
          <w:id w:val="-1046136100"/>
          <w:placeholder>
            <w:docPart w:val="AEB007EAB1C148F282D7FDCFAA8082A1"/>
          </w:placeholder>
          <w:showingPlcHdr/>
          <w:text/>
        </w:sdtPr>
        <w:sdtEndPr/>
        <w:sdtContent>
          <w:r w:rsidR="004808E4" w:rsidRPr="002421A9">
            <w:rPr>
              <w:rStyle w:val="Tekstzastpczy"/>
              <w:rFonts w:cstheme="minorHAnsi"/>
              <w:color w:val="auto"/>
              <w:sz w:val="24"/>
              <w:szCs w:val="24"/>
            </w:rPr>
            <w:tab/>
          </w:r>
        </w:sdtContent>
      </w:sdt>
    </w:p>
    <w:p w14:paraId="38D2CF1D" w14:textId="77777777" w:rsidR="00B4544E" w:rsidRPr="002421A9" w:rsidRDefault="00B4544E" w:rsidP="00B4544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421A9">
        <w:rPr>
          <w:rFonts w:eastAsia="Times New Roman" w:cstheme="minorHAnsi"/>
          <w:sz w:val="24"/>
          <w:szCs w:val="24"/>
          <w:lang w:eastAsia="pl-PL"/>
        </w:rPr>
        <w:t>Adres e-mail (proszę wypełnić drukowanymi literami):</w:t>
      </w:r>
    </w:p>
    <w:tbl>
      <w:tblPr>
        <w:tblStyle w:val="Siatkatabelijasna1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B4544E" w:rsidRPr="002421A9" w14:paraId="309F1438" w14:textId="77777777" w:rsidTr="004C5F8C">
        <w:trPr>
          <w:trHeight w:val="813"/>
        </w:trPr>
        <w:tc>
          <w:tcPr>
            <w:tcW w:w="9062" w:type="dxa"/>
          </w:tcPr>
          <w:p w14:paraId="0A606F6B" w14:textId="77777777" w:rsidR="00B4544E" w:rsidRPr="002421A9" w:rsidRDefault="00B4544E" w:rsidP="00B4544E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61D77299" w14:textId="77777777" w:rsidR="00B4544E" w:rsidRPr="002421A9" w:rsidRDefault="00B4544E" w:rsidP="00B4544E">
      <w:pPr>
        <w:spacing w:after="0" w:line="36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2421A9">
        <w:rPr>
          <w:rFonts w:eastAsia="Times New Roman" w:cstheme="minorHAnsi"/>
          <w:b/>
          <w:sz w:val="24"/>
          <w:szCs w:val="24"/>
          <w:lang w:eastAsia="pl-PL"/>
        </w:rPr>
        <w:t>Pełnomocnictwo</w:t>
      </w:r>
      <w:r w:rsidRPr="002421A9">
        <w:rPr>
          <w:rFonts w:eastAsia="Times New Roman" w:cstheme="minorHAnsi"/>
          <w:sz w:val="24"/>
          <w:szCs w:val="24"/>
          <w:lang w:eastAsia="pl-PL"/>
        </w:rPr>
        <w:t>, jeżeli dotyczy, zostało załączone do oferty.</w:t>
      </w:r>
    </w:p>
    <w:p w14:paraId="215431A6" w14:textId="77777777" w:rsidR="00B4544E" w:rsidRPr="002421A9" w:rsidRDefault="00B4544E" w:rsidP="00B4544E">
      <w:pPr>
        <w:spacing w:after="0" w:line="360" w:lineRule="auto"/>
        <w:rPr>
          <w:rFonts w:eastAsia="Times New Roman" w:cstheme="minorHAnsi"/>
          <w:i/>
          <w:sz w:val="24"/>
          <w:szCs w:val="24"/>
          <w:lang w:eastAsia="pl-PL"/>
        </w:rPr>
      </w:pPr>
    </w:p>
    <w:p w14:paraId="36016D85" w14:textId="0035DA02" w:rsidR="00B4544E" w:rsidRPr="002421A9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2421A9">
        <w:rPr>
          <w:rFonts w:eastAsia="Calibri" w:cstheme="minorHAnsi"/>
          <w:sz w:val="24"/>
          <w:szCs w:val="24"/>
        </w:rPr>
        <w:t xml:space="preserve">Składamy ofertę i stosownie do </w:t>
      </w:r>
      <w:r w:rsidR="007A1D26">
        <w:rPr>
          <w:rFonts w:eastAsia="Calibri" w:cstheme="minorHAnsi"/>
          <w:sz w:val="24"/>
          <w:szCs w:val="24"/>
        </w:rPr>
        <w:t>rozeznania cenowego</w:t>
      </w:r>
      <w:r w:rsidRPr="002421A9">
        <w:rPr>
          <w:rFonts w:eastAsia="Calibri" w:cstheme="minorHAnsi"/>
          <w:sz w:val="24"/>
          <w:szCs w:val="24"/>
        </w:rPr>
        <w:t xml:space="preserve"> oferujemy </w:t>
      </w:r>
      <w:r w:rsidR="000062F7" w:rsidRPr="002421A9">
        <w:rPr>
          <w:rFonts w:eastAsia="Calibri" w:cstheme="minorHAnsi"/>
          <w:sz w:val="24"/>
          <w:szCs w:val="24"/>
        </w:rPr>
        <w:t>najem powierzchni garażowej</w:t>
      </w:r>
      <w:r w:rsidRPr="002421A9">
        <w:rPr>
          <w:rFonts w:eastAsia="Calibri" w:cstheme="minorHAnsi"/>
          <w:sz w:val="24"/>
          <w:szCs w:val="24"/>
        </w:rPr>
        <w:t xml:space="preserve"> zgodnie z poniższym:</w:t>
      </w:r>
    </w:p>
    <w:p w14:paraId="341DFA12" w14:textId="6BC62C11" w:rsidR="005E2141" w:rsidRPr="002421A9" w:rsidRDefault="005E2141" w:rsidP="005E2141">
      <w:pPr>
        <w:spacing w:after="0" w:line="360" w:lineRule="auto"/>
        <w:ind w:left="360"/>
        <w:contextualSpacing/>
        <w:rPr>
          <w:rFonts w:eastAsia="Calibri" w:cstheme="minorHAnsi"/>
          <w:sz w:val="24"/>
          <w:szCs w:val="24"/>
        </w:rPr>
      </w:pPr>
      <w:r w:rsidRPr="002421A9">
        <w:rPr>
          <w:rFonts w:eastAsia="Calibri" w:cstheme="minorHAnsi"/>
          <w:sz w:val="24"/>
          <w:szCs w:val="24"/>
        </w:rPr>
        <w:t xml:space="preserve">Opis </w:t>
      </w:r>
      <w:r w:rsidR="007A1D26">
        <w:rPr>
          <w:rFonts w:eastAsia="Calibri" w:cstheme="minorHAnsi"/>
          <w:sz w:val="24"/>
          <w:szCs w:val="24"/>
        </w:rPr>
        <w:t>n</w:t>
      </w:r>
      <w:r w:rsidRPr="002421A9">
        <w:rPr>
          <w:rFonts w:eastAsia="Calibri" w:cstheme="minorHAnsi"/>
          <w:sz w:val="24"/>
          <w:szCs w:val="24"/>
        </w:rPr>
        <w:t>ieruchomości:</w:t>
      </w:r>
    </w:p>
    <w:p w14:paraId="39ED53D1" w14:textId="31E971C7" w:rsidR="005E2141" w:rsidRPr="002421A9" w:rsidRDefault="005E2141" w:rsidP="005E2141">
      <w:pPr>
        <w:spacing w:after="0" w:line="360" w:lineRule="auto"/>
        <w:ind w:left="360"/>
        <w:contextualSpacing/>
        <w:rPr>
          <w:rFonts w:eastAsia="Calibri" w:cstheme="minorHAnsi"/>
          <w:sz w:val="24"/>
          <w:szCs w:val="24"/>
        </w:rPr>
      </w:pPr>
      <w:r w:rsidRPr="002421A9">
        <w:rPr>
          <w:rFonts w:eastAsia="Calibri" w:cstheme="minorHAnsi"/>
          <w:sz w:val="24"/>
          <w:szCs w:val="24"/>
        </w:rPr>
        <w:t>Lokalizacja…………………………………………………………………………………………………………………..</w:t>
      </w:r>
    </w:p>
    <w:p w14:paraId="63BEA93F" w14:textId="58D527CF" w:rsidR="00473ED1" w:rsidRPr="002421A9" w:rsidRDefault="00473ED1" w:rsidP="005E2141">
      <w:pPr>
        <w:spacing w:after="0" w:line="360" w:lineRule="auto"/>
        <w:ind w:left="360"/>
        <w:contextualSpacing/>
        <w:rPr>
          <w:rFonts w:eastAsia="Calibri" w:cstheme="minorHAnsi"/>
          <w:sz w:val="24"/>
          <w:szCs w:val="24"/>
        </w:rPr>
      </w:pPr>
      <w:r w:rsidRPr="002421A9">
        <w:rPr>
          <w:rFonts w:eastAsia="Calibri" w:cstheme="minorHAnsi"/>
          <w:sz w:val="24"/>
          <w:szCs w:val="24"/>
        </w:rPr>
        <w:t>Konstrukcja garażu………………………………………………………………………………………………………</w:t>
      </w:r>
    </w:p>
    <w:p w14:paraId="396D0BF4" w14:textId="7FF36250" w:rsidR="005E2141" w:rsidRPr="002421A9" w:rsidRDefault="005E2141" w:rsidP="005E2141">
      <w:pPr>
        <w:spacing w:after="0" w:line="360" w:lineRule="auto"/>
        <w:ind w:left="360"/>
        <w:contextualSpacing/>
        <w:rPr>
          <w:rFonts w:eastAsia="Calibri" w:cstheme="minorHAnsi"/>
          <w:sz w:val="24"/>
          <w:szCs w:val="24"/>
        </w:rPr>
      </w:pPr>
      <w:r w:rsidRPr="002421A9">
        <w:rPr>
          <w:rFonts w:eastAsia="Calibri" w:cstheme="minorHAnsi"/>
          <w:sz w:val="24"/>
          <w:szCs w:val="24"/>
        </w:rPr>
        <w:t>Powierzchnia ………………………………………………………………………………………………………………</w:t>
      </w:r>
    </w:p>
    <w:p w14:paraId="551365E8" w14:textId="0E8261AB" w:rsidR="005E2141" w:rsidRPr="002421A9" w:rsidRDefault="005E2141" w:rsidP="005E2141">
      <w:pPr>
        <w:spacing w:after="0" w:line="360" w:lineRule="auto"/>
        <w:ind w:left="360"/>
        <w:contextualSpacing/>
        <w:rPr>
          <w:rFonts w:eastAsia="Calibri" w:cstheme="minorHAnsi"/>
          <w:sz w:val="24"/>
          <w:szCs w:val="24"/>
        </w:rPr>
      </w:pPr>
      <w:r w:rsidRPr="002421A9">
        <w:rPr>
          <w:rFonts w:eastAsia="Calibri" w:cstheme="minorHAnsi"/>
          <w:sz w:val="24"/>
          <w:szCs w:val="24"/>
        </w:rPr>
        <w:t>w tym; wysokość………………………… ,szerokość ………………………długość………………………….</w:t>
      </w:r>
    </w:p>
    <w:p w14:paraId="3AE9A3B4" w14:textId="04650971" w:rsidR="00473ED1" w:rsidRPr="002421A9" w:rsidRDefault="00473ED1" w:rsidP="005E2141">
      <w:pPr>
        <w:spacing w:after="0" w:line="360" w:lineRule="auto"/>
        <w:ind w:left="360"/>
        <w:contextualSpacing/>
        <w:rPr>
          <w:rFonts w:eastAsia="Calibri" w:cstheme="minorHAnsi"/>
          <w:sz w:val="24"/>
          <w:szCs w:val="24"/>
        </w:rPr>
      </w:pPr>
      <w:r w:rsidRPr="002421A9">
        <w:rPr>
          <w:rFonts w:eastAsia="Calibri" w:cstheme="minorHAnsi"/>
          <w:sz w:val="24"/>
          <w:szCs w:val="24"/>
        </w:rPr>
        <w:t>Wyposażenie………………………………………………………………………………………………………………..</w:t>
      </w:r>
    </w:p>
    <w:p w14:paraId="3327F457" w14:textId="17BA475F" w:rsidR="00473ED1" w:rsidRPr="002421A9" w:rsidRDefault="00473ED1" w:rsidP="005E2141">
      <w:pPr>
        <w:spacing w:after="0" w:line="360" w:lineRule="auto"/>
        <w:ind w:left="360"/>
        <w:contextualSpacing/>
        <w:rPr>
          <w:rFonts w:eastAsia="Calibri" w:cstheme="minorHAnsi"/>
          <w:sz w:val="24"/>
          <w:szCs w:val="24"/>
        </w:rPr>
      </w:pPr>
      <w:r w:rsidRPr="002421A9">
        <w:rPr>
          <w:rFonts w:eastAsia="Calibri" w:cstheme="minorHAnsi"/>
          <w:sz w:val="24"/>
          <w:szCs w:val="24"/>
        </w:rPr>
        <w:lastRenderedPageBreak/>
        <w:t>Inne informacje…………………………………………………………………………………………………………….</w:t>
      </w:r>
    </w:p>
    <w:p w14:paraId="49760EDA" w14:textId="2E0E88E6" w:rsidR="005E2141" w:rsidRPr="002421A9" w:rsidRDefault="000062F7" w:rsidP="005E2141">
      <w:pPr>
        <w:spacing w:after="0" w:line="360" w:lineRule="auto"/>
        <w:ind w:left="360"/>
        <w:contextualSpacing/>
        <w:rPr>
          <w:rFonts w:eastAsia="Calibri" w:cstheme="minorHAnsi"/>
          <w:sz w:val="24"/>
          <w:szCs w:val="24"/>
        </w:rPr>
      </w:pPr>
      <w:r w:rsidRPr="002421A9">
        <w:rPr>
          <w:rFonts w:eastAsia="Calibri" w:cstheme="minorHAnsi"/>
          <w:sz w:val="24"/>
          <w:szCs w:val="24"/>
        </w:rPr>
        <w:t xml:space="preserve">Wysokość czynszu miesięcznego wynosić będzie brutto ………………………… zł, oraz za </w:t>
      </w:r>
    </w:p>
    <w:p w14:paraId="565F8BE2" w14:textId="165D2E67" w:rsidR="000062F7" w:rsidRPr="002421A9" w:rsidRDefault="000062F7" w:rsidP="005E2141">
      <w:pPr>
        <w:spacing w:after="0" w:line="360" w:lineRule="auto"/>
        <w:ind w:left="360"/>
        <w:contextualSpacing/>
        <w:rPr>
          <w:rFonts w:eastAsia="Calibri" w:cstheme="minorHAnsi"/>
          <w:sz w:val="24"/>
          <w:szCs w:val="24"/>
        </w:rPr>
      </w:pPr>
      <w:r w:rsidRPr="002421A9">
        <w:rPr>
          <w:rFonts w:cstheme="minorHAnsi"/>
          <w:sz w:val="24"/>
          <w:szCs w:val="24"/>
        </w:rPr>
        <w:t>korzystanie z energii elektrycznej oraz utrzymanie sieci, wg wskazań liczników ……………… na podstawie otrzymanych faktur</w:t>
      </w:r>
      <w:r w:rsidR="00C43258">
        <w:rPr>
          <w:rFonts w:cstheme="minorHAnsi"/>
          <w:sz w:val="24"/>
          <w:szCs w:val="24"/>
        </w:rPr>
        <w:t>.</w:t>
      </w:r>
    </w:p>
    <w:p w14:paraId="71D44625" w14:textId="7CD4E30E" w:rsid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2421A9">
        <w:rPr>
          <w:rFonts w:eastAsia="Calibri" w:cstheme="minorHAnsi"/>
          <w:sz w:val="24"/>
          <w:szCs w:val="24"/>
        </w:rPr>
        <w:t xml:space="preserve">Oświadczamy, że </w:t>
      </w:r>
      <w:r w:rsidR="000062F7" w:rsidRPr="002421A9">
        <w:rPr>
          <w:rFonts w:eastAsia="Calibri" w:cstheme="minorHAnsi"/>
          <w:sz w:val="24"/>
          <w:szCs w:val="24"/>
        </w:rPr>
        <w:t xml:space="preserve">miesięczny czynsz </w:t>
      </w:r>
      <w:r w:rsidRPr="002421A9">
        <w:rPr>
          <w:rFonts w:eastAsia="Calibri" w:cstheme="minorHAnsi"/>
          <w:sz w:val="24"/>
          <w:szCs w:val="24"/>
        </w:rPr>
        <w:t>zawiera wszelkie koszty związane z realizacją umowy</w:t>
      </w:r>
      <w:r w:rsidR="007A1D26">
        <w:rPr>
          <w:rFonts w:eastAsia="Calibri" w:cstheme="minorHAnsi"/>
          <w:sz w:val="24"/>
          <w:szCs w:val="24"/>
        </w:rPr>
        <w:t>.</w:t>
      </w:r>
    </w:p>
    <w:p w14:paraId="6A03A5B9" w14:textId="2170CA6F" w:rsidR="002421A9" w:rsidRPr="007A1D26" w:rsidRDefault="002421A9" w:rsidP="0090269F">
      <w:pPr>
        <w:numPr>
          <w:ilvl w:val="0"/>
          <w:numId w:val="38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7A1D26">
        <w:rPr>
          <w:rFonts w:cstheme="minorHAnsi"/>
          <w:sz w:val="24"/>
          <w:szCs w:val="24"/>
        </w:rPr>
        <w:t>Oświadczam, że jest</w:t>
      </w:r>
      <w:r w:rsidR="00C43258" w:rsidRPr="007A1D26">
        <w:rPr>
          <w:rFonts w:cstheme="minorHAnsi"/>
          <w:sz w:val="24"/>
          <w:szCs w:val="24"/>
        </w:rPr>
        <w:t>em</w:t>
      </w:r>
      <w:r w:rsidRPr="007A1D26">
        <w:rPr>
          <w:rFonts w:cstheme="minorHAnsi"/>
          <w:sz w:val="24"/>
          <w:szCs w:val="24"/>
        </w:rPr>
        <w:t xml:space="preserve"> właścicielem nieruchomości budynkowej położonej………………………….., </w:t>
      </w:r>
      <w:r w:rsidR="00325AA5" w:rsidRPr="007A1D26">
        <w:rPr>
          <w:rFonts w:cstheme="minorHAnsi"/>
          <w:sz w:val="24"/>
          <w:szCs w:val="24"/>
        </w:rPr>
        <w:t xml:space="preserve">dla której w </w:t>
      </w:r>
      <w:r w:rsidR="0090269F" w:rsidRPr="007A1D26">
        <w:rPr>
          <w:rFonts w:cstheme="minorHAnsi"/>
          <w:sz w:val="24"/>
          <w:szCs w:val="24"/>
        </w:rPr>
        <w:t>S</w:t>
      </w:r>
      <w:r w:rsidR="00325AA5" w:rsidRPr="007A1D26">
        <w:rPr>
          <w:rFonts w:cstheme="minorHAnsi"/>
          <w:sz w:val="24"/>
          <w:szCs w:val="24"/>
        </w:rPr>
        <w:t>ądzie Rejonowym w Opolu prowadzona jest księga wieczysta nr ……………………………………..</w:t>
      </w:r>
      <w:r w:rsidR="0090269F" w:rsidRPr="007A1D26">
        <w:rPr>
          <w:sz w:val="24"/>
          <w:szCs w:val="24"/>
        </w:rPr>
        <w:t xml:space="preserve">  </w:t>
      </w:r>
      <w:r w:rsidR="007A1D26" w:rsidRPr="007A1D26">
        <w:rPr>
          <w:sz w:val="24"/>
          <w:szCs w:val="24"/>
        </w:rPr>
        <w:t>oraz</w:t>
      </w:r>
      <w:r w:rsidR="0090269F" w:rsidRPr="007A1D26">
        <w:rPr>
          <w:sz w:val="24"/>
          <w:szCs w:val="24"/>
        </w:rPr>
        <w:t xml:space="preserve"> że nieruchomość jest  wolna od obciążeń hipotecznych oraz innych praw osób trzecich, które mogłyby wyłączyć lub ograniczyć korzystanie z przedmiotu najmu przez Najemcę</w:t>
      </w:r>
      <w:r w:rsidR="007A1D26" w:rsidRPr="007A1D26">
        <w:rPr>
          <w:sz w:val="24"/>
          <w:szCs w:val="24"/>
        </w:rPr>
        <w:t>.</w:t>
      </w:r>
    </w:p>
    <w:p w14:paraId="304E2063" w14:textId="200392A0" w:rsidR="004C7C6B" w:rsidRPr="0090269F" w:rsidRDefault="004C7C6B" w:rsidP="0090269F">
      <w:pPr>
        <w:numPr>
          <w:ilvl w:val="0"/>
          <w:numId w:val="38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 xml:space="preserve">Oświadczamy, że projektowane postanowienia umowy (PPU) stanowiące załącznik nr </w:t>
      </w:r>
      <w:r>
        <w:rPr>
          <w:rFonts w:ascii="Calibri" w:eastAsia="Calibri" w:hAnsi="Calibri" w:cs="Calibri"/>
          <w:sz w:val="24"/>
          <w:szCs w:val="24"/>
        </w:rPr>
        <w:t>3</w:t>
      </w:r>
      <w:r w:rsidRPr="00B4544E">
        <w:rPr>
          <w:rFonts w:ascii="Calibri" w:eastAsia="Calibri" w:hAnsi="Calibri" w:cs="Calibri"/>
          <w:sz w:val="24"/>
          <w:szCs w:val="24"/>
        </w:rPr>
        <w:t xml:space="preserve"> do </w:t>
      </w:r>
      <w:r w:rsidR="007A1D26">
        <w:rPr>
          <w:rFonts w:ascii="Calibri" w:eastAsia="Calibri" w:hAnsi="Calibri" w:cs="Calibri"/>
          <w:sz w:val="24"/>
          <w:szCs w:val="24"/>
        </w:rPr>
        <w:t>rozeznania cenowego</w:t>
      </w:r>
      <w:r w:rsidRPr="00B4544E">
        <w:rPr>
          <w:rFonts w:ascii="Calibri" w:eastAsia="Calibri" w:hAnsi="Calibri" w:cs="Calibri"/>
          <w:sz w:val="24"/>
          <w:szCs w:val="24"/>
        </w:rPr>
        <w:t xml:space="preserve"> oraz zawarte </w:t>
      </w:r>
      <w:r w:rsidR="007A1D26">
        <w:rPr>
          <w:rFonts w:ascii="Calibri" w:eastAsia="Calibri" w:hAnsi="Calibri" w:cs="Calibri"/>
          <w:sz w:val="24"/>
          <w:szCs w:val="24"/>
        </w:rPr>
        <w:t xml:space="preserve">w niej </w:t>
      </w:r>
      <w:r w:rsidRPr="00B4544E">
        <w:rPr>
          <w:rFonts w:ascii="Calibri" w:eastAsia="Calibri" w:hAnsi="Calibri" w:cs="Calibri"/>
          <w:sz w:val="24"/>
          <w:szCs w:val="24"/>
        </w:rPr>
        <w:t>warunki płatności zostały przez nas zaakceptowane</w:t>
      </w:r>
      <w:r w:rsidR="007A1D26">
        <w:rPr>
          <w:rFonts w:ascii="Calibri" w:eastAsia="Calibri" w:hAnsi="Calibri" w:cs="Calibri"/>
          <w:sz w:val="24"/>
          <w:szCs w:val="24"/>
        </w:rPr>
        <w:t>.</w:t>
      </w:r>
    </w:p>
    <w:p w14:paraId="7FF4821B" w14:textId="4C2754AB" w:rsid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eastAsia="Calibri" w:cstheme="minorHAnsi"/>
          <w:b/>
          <w:sz w:val="24"/>
          <w:szCs w:val="24"/>
        </w:rPr>
      </w:pPr>
      <w:r w:rsidRPr="002421A9">
        <w:rPr>
          <w:rFonts w:eastAsia="Calibri" w:cstheme="minorHAnsi"/>
          <w:sz w:val="24"/>
          <w:szCs w:val="24"/>
        </w:rPr>
        <w:t>Oświadczamy, że uważamy się za związany</w:t>
      </w:r>
      <w:r w:rsidR="002421A9" w:rsidRPr="002421A9">
        <w:rPr>
          <w:rFonts w:eastAsia="Calibri" w:cstheme="minorHAnsi"/>
          <w:sz w:val="24"/>
          <w:szCs w:val="24"/>
        </w:rPr>
        <w:t>mi</w:t>
      </w:r>
      <w:r w:rsidRPr="002421A9">
        <w:rPr>
          <w:rFonts w:eastAsia="Calibri" w:cstheme="minorHAnsi"/>
          <w:sz w:val="24"/>
          <w:szCs w:val="24"/>
        </w:rPr>
        <w:t xml:space="preserve"> niniejszą ofertą na okres </w:t>
      </w:r>
      <w:r w:rsidR="000062F7" w:rsidRPr="007A1D26">
        <w:rPr>
          <w:rFonts w:eastAsia="Calibri" w:cstheme="minorHAnsi"/>
          <w:bCs/>
          <w:sz w:val="24"/>
          <w:szCs w:val="24"/>
        </w:rPr>
        <w:t>3</w:t>
      </w:r>
      <w:r w:rsidRPr="007A1D26">
        <w:rPr>
          <w:rFonts w:eastAsia="Calibri" w:cstheme="minorHAnsi"/>
          <w:bCs/>
          <w:sz w:val="24"/>
          <w:szCs w:val="24"/>
        </w:rPr>
        <w:t>0</w:t>
      </w:r>
      <w:r w:rsidR="007A1D26" w:rsidRPr="007A1D26">
        <w:rPr>
          <w:rFonts w:eastAsia="Calibri" w:cstheme="minorHAnsi"/>
          <w:bCs/>
          <w:sz w:val="24"/>
          <w:szCs w:val="24"/>
        </w:rPr>
        <w:t xml:space="preserve"> dni. </w:t>
      </w:r>
    </w:p>
    <w:p w14:paraId="6E9CADEF" w14:textId="4239CDA2" w:rsidR="004C7C6B" w:rsidRPr="004C7C6B" w:rsidRDefault="004C7C6B" w:rsidP="004C7C6B">
      <w:pPr>
        <w:numPr>
          <w:ilvl w:val="0"/>
          <w:numId w:val="38"/>
        </w:numPr>
        <w:spacing w:after="0" w:line="360" w:lineRule="auto"/>
        <w:contextualSpacing/>
        <w:rPr>
          <w:rFonts w:eastAsia="Calibri" w:cstheme="minorHAnsi"/>
          <w:b/>
          <w:sz w:val="24"/>
          <w:szCs w:val="24"/>
        </w:rPr>
      </w:pPr>
      <w:r w:rsidRPr="004C7C6B">
        <w:rPr>
          <w:rFonts w:cstheme="minorHAnsi"/>
          <w:sz w:val="24"/>
          <w:szCs w:val="24"/>
        </w:rPr>
        <w:t>Oświadczamy, że złożona oferta ma charakter informacyjny i nie stanowi oferty handlowej w rozumieniu art. 66 par 1 Kodeksu cywilnego (tj. Dz.U. z 2025 r. poz. 1071) oraz innych właściwych przepisów prawnych</w:t>
      </w:r>
      <w:r>
        <w:rPr>
          <w:rFonts w:cstheme="minorHAnsi"/>
          <w:sz w:val="24"/>
          <w:szCs w:val="24"/>
        </w:rPr>
        <w:t>;</w:t>
      </w:r>
    </w:p>
    <w:p w14:paraId="2D86B51B" w14:textId="77777777" w:rsidR="007F6FB2" w:rsidRPr="00C44424" w:rsidRDefault="007F6FB2" w:rsidP="007F6FB2">
      <w:pPr>
        <w:pStyle w:val="Akapitzlist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color w:val="auto"/>
        </w:rPr>
      </w:pPr>
      <w:r w:rsidRPr="00C44424">
        <w:rPr>
          <w:rFonts w:asciiTheme="minorHAnsi" w:hAnsiTheme="minorHAnsi" w:cstheme="minorHAnsi"/>
          <w:color w:val="auto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 zwalczaniu nieuczciwej konkurencji (</w:t>
      </w:r>
      <w:proofErr w:type="spellStart"/>
      <w:r w:rsidRPr="002D49F8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Pr="002D49F8">
        <w:rPr>
          <w:rFonts w:asciiTheme="minorHAnsi" w:eastAsia="Times New Roman" w:hAnsiTheme="minorHAnsi" w:cstheme="minorHAnsi"/>
          <w:color w:val="auto"/>
        </w:rPr>
        <w:t>. Dz.U. z 2026 r. poz. 85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hAnsiTheme="minorHAnsi" w:cstheme="minorHAnsi"/>
          <w:color w:val="auto"/>
        </w:rPr>
        <w:t>i jako takie nie mogą być ogólnodostępne.</w:t>
      </w:r>
    </w:p>
    <w:p w14:paraId="292FE591" w14:textId="064C4E27" w:rsidR="007F6FB2" w:rsidRPr="00325AA5" w:rsidRDefault="007F6FB2" w:rsidP="00325AA5">
      <w:pPr>
        <w:pStyle w:val="Akapitzlist"/>
        <w:spacing w:line="360" w:lineRule="auto"/>
        <w:ind w:left="360"/>
        <w:rPr>
          <w:rFonts w:asciiTheme="minorHAnsi" w:hAnsiTheme="minorHAnsi" w:cstheme="minorHAnsi"/>
          <w:color w:val="auto"/>
        </w:rPr>
      </w:pPr>
      <w:r w:rsidRPr="00C44424">
        <w:rPr>
          <w:rFonts w:asciiTheme="minorHAnsi" w:hAnsiTheme="minorHAnsi" w:cstheme="minorHAnsi"/>
          <w:color w:val="auto"/>
        </w:rPr>
        <w:t xml:space="preserve">(Wykonawca </w:t>
      </w:r>
      <w:r w:rsidRPr="0074724B">
        <w:rPr>
          <w:rFonts w:asciiTheme="minorHAnsi" w:hAnsiTheme="minorHAnsi" w:cstheme="minorHAnsi"/>
          <w:b/>
          <w:bCs/>
          <w:color w:val="auto"/>
        </w:rPr>
        <w:t>jest zobowiązany wykazać</w:t>
      </w:r>
      <w:r w:rsidRPr="00C44424">
        <w:rPr>
          <w:rFonts w:asciiTheme="minorHAnsi" w:hAnsiTheme="minorHAnsi" w:cstheme="minorHAnsi"/>
          <w:color w:val="auto"/>
        </w:rPr>
        <w:t>, iż zastrzeżone informacje stanowią tajemnicę przedsiębiorstwa</w:t>
      </w:r>
      <w:r w:rsidRPr="00C44424">
        <w:rPr>
          <w:rFonts w:asciiTheme="minorHAnsi" w:hAnsiTheme="minorHAnsi" w:cstheme="minorHAnsi"/>
          <w:i/>
          <w:color w:val="auto"/>
        </w:rPr>
        <w:t>).</w:t>
      </w:r>
    </w:p>
    <w:p w14:paraId="1AD197CB" w14:textId="77777777" w:rsidR="00B4544E" w:rsidRPr="00B4544E" w:rsidRDefault="00B4544E" w:rsidP="00B4544E">
      <w:pPr>
        <w:numPr>
          <w:ilvl w:val="0"/>
          <w:numId w:val="38"/>
        </w:numPr>
        <w:tabs>
          <w:tab w:val="left" w:pos="426"/>
        </w:tabs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Załącznikami do niniejszej oferty są:</w:t>
      </w:r>
    </w:p>
    <w:p w14:paraId="75B9174B" w14:textId="77777777" w:rsidR="00B4544E" w:rsidRPr="00B4544E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58BF7C33" w14:textId="77777777" w:rsidR="00B4544E" w:rsidRPr="00B4544E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450C965B" w14:textId="77777777" w:rsidR="00B4544E" w:rsidRPr="00B4544E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4CF8C52F" w14:textId="70CECC4A" w:rsidR="00B4544E" w:rsidRPr="00B4544E" w:rsidRDefault="00B4544E" w:rsidP="003E7053">
      <w:pPr>
        <w:numPr>
          <w:ilvl w:val="0"/>
          <w:numId w:val="37"/>
        </w:numPr>
        <w:tabs>
          <w:tab w:val="left" w:pos="426"/>
        </w:tabs>
        <w:spacing w:after="480" w:line="288" w:lineRule="auto"/>
        <w:ind w:left="714" w:hanging="357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7EB17FE0" w14:textId="77777777" w:rsidR="00B4544E" w:rsidRPr="00B4544E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Podpisano odręcznie/kwalifikowanym podpisem elektronicznym/profilem zaufanym/ podpisem osobistym przez:</w:t>
      </w:r>
    </w:p>
    <w:p w14:paraId="7A83B27A" w14:textId="77777777" w:rsidR="00B4544E" w:rsidRPr="00B4544E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</w:p>
    <w:p w14:paraId="2962E723" w14:textId="77777777" w:rsidR="00B4544E" w:rsidRPr="00B4544E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………………………………………………………………………………………….</w:t>
      </w:r>
    </w:p>
    <w:p w14:paraId="5249E415" w14:textId="77777777" w:rsidR="00B4544E" w:rsidRPr="00B4544E" w:rsidRDefault="00B4544E" w:rsidP="00B4544E">
      <w:pPr>
        <w:spacing w:after="720" w:line="360" w:lineRule="auto"/>
        <w:ind w:left="357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  <w:t>(wpisać imię i nazwisko osoby składającej oświadczenie w imieniu Wykonawcy)</w:t>
      </w:r>
    </w:p>
    <w:p w14:paraId="77BFE692" w14:textId="77777777" w:rsidR="00B4544E" w:rsidRPr="00B4544E" w:rsidRDefault="00B4544E" w:rsidP="00B4544E">
      <w:pPr>
        <w:spacing w:after="0" w:line="360" w:lineRule="auto"/>
        <w:ind w:left="426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…………………………………………………………………………….</w:t>
      </w:r>
    </w:p>
    <w:p w14:paraId="17FD734A" w14:textId="77777777" w:rsidR="00B4544E" w:rsidRPr="00B4544E" w:rsidRDefault="00B4544E" w:rsidP="00B4544E">
      <w:pPr>
        <w:spacing w:after="0" w:line="360" w:lineRule="auto"/>
        <w:ind w:left="426"/>
        <w:contextualSpacing/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</w:pPr>
      <w:r w:rsidRPr="00B4544E"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  <w:t>(data i podpis)</w:t>
      </w:r>
    </w:p>
    <w:p w14:paraId="7C7B17C4" w14:textId="3271471B" w:rsidR="007C14CA" w:rsidRPr="007C14CA" w:rsidRDefault="007C14CA" w:rsidP="001513D5">
      <w:pPr>
        <w:pStyle w:val="Uwagi"/>
        <w:jc w:val="left"/>
        <w:rPr>
          <w:rFonts w:asciiTheme="minorHAnsi" w:hAnsiTheme="minorHAnsi" w:cstheme="minorHAnsi"/>
          <w:bCs/>
          <w:sz w:val="24"/>
          <w:szCs w:val="24"/>
        </w:rPr>
      </w:pPr>
    </w:p>
    <w:sectPr w:rsidR="007C14CA" w:rsidRPr="007C14CA" w:rsidSect="00C05E55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EA05" w14:textId="77777777" w:rsidR="00EF1CC7" w:rsidRDefault="00EF1CC7" w:rsidP="00162C98">
      <w:pPr>
        <w:spacing w:after="0" w:line="240" w:lineRule="auto"/>
      </w:pPr>
      <w:r>
        <w:separator/>
      </w:r>
    </w:p>
  </w:endnote>
  <w:endnote w:type="continuationSeparator" w:id="0">
    <w:p w14:paraId="7D1B4DA5" w14:textId="77777777" w:rsidR="00EF1CC7" w:rsidRDefault="00EF1CC7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45DD" w14:textId="77777777" w:rsidR="00EF1CC7" w:rsidRDefault="00EF1CC7" w:rsidP="00162C98">
      <w:pPr>
        <w:spacing w:after="0" w:line="240" w:lineRule="auto"/>
      </w:pPr>
      <w:r>
        <w:separator/>
      </w:r>
    </w:p>
  </w:footnote>
  <w:footnote w:type="continuationSeparator" w:id="0">
    <w:p w14:paraId="3A7C4BFF" w14:textId="77777777" w:rsidR="00EF1CC7" w:rsidRDefault="00EF1CC7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EABD" w14:textId="6B72D231" w:rsidR="00C46592" w:rsidRPr="00B4544E" w:rsidRDefault="00C46592">
    <w:pPr>
      <w:pStyle w:val="Nagwek"/>
      <w:rPr>
        <w:rFonts w:cs="Calibri"/>
        <w:sz w:val="24"/>
        <w:szCs w:val="24"/>
      </w:rPr>
    </w:pPr>
    <w:r w:rsidRPr="00B4544E">
      <w:rPr>
        <w:rFonts w:cs="Calibri"/>
        <w:sz w:val="24"/>
        <w:szCs w:val="24"/>
      </w:rPr>
      <w:t xml:space="preserve">Znak sprawy: </w:t>
    </w:r>
    <w:r w:rsidR="003772BE" w:rsidRPr="00B4544E">
      <w:rPr>
        <w:rFonts w:cs="Calibri"/>
        <w:sz w:val="24"/>
        <w:szCs w:val="24"/>
      </w:rPr>
      <w:t>1601-IL</w:t>
    </w:r>
    <w:r w:rsidR="005E2141">
      <w:rPr>
        <w:rFonts w:cs="Calibri"/>
        <w:sz w:val="24"/>
        <w:szCs w:val="24"/>
      </w:rPr>
      <w:t>N.</w:t>
    </w:r>
    <w:r w:rsidR="003772BE" w:rsidRPr="00B4544E">
      <w:rPr>
        <w:rFonts w:cs="Calibri"/>
        <w:sz w:val="24"/>
        <w:szCs w:val="24"/>
      </w:rPr>
      <w:t>2</w:t>
    </w:r>
    <w:r w:rsidR="005E2141">
      <w:rPr>
        <w:rFonts w:cs="Calibri"/>
        <w:sz w:val="24"/>
        <w:szCs w:val="24"/>
      </w:rPr>
      <w:t>12</w:t>
    </w:r>
    <w:r w:rsidR="00BB2398">
      <w:rPr>
        <w:rFonts w:cs="Calibri"/>
        <w:sz w:val="24"/>
        <w:szCs w:val="24"/>
      </w:rPr>
      <w:t>.</w:t>
    </w:r>
    <w:r w:rsidR="005E2141">
      <w:rPr>
        <w:rFonts w:cs="Calibri"/>
        <w:sz w:val="24"/>
        <w:szCs w:val="24"/>
      </w:rPr>
      <w:t>2</w:t>
    </w:r>
    <w:r w:rsidR="00BB2398">
      <w:rPr>
        <w:rFonts w:cs="Calibri"/>
        <w:sz w:val="24"/>
        <w:szCs w:val="24"/>
      </w:rPr>
      <w:t>.</w:t>
    </w:r>
    <w:r w:rsidR="003772BE" w:rsidRPr="00B4544E">
      <w:rPr>
        <w:rFonts w:cs="Calibri"/>
        <w:sz w:val="24"/>
        <w:szCs w:val="24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D8DE62D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EF8AB8E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66180B"/>
    <w:multiLevelType w:val="hybridMultilevel"/>
    <w:tmpl w:val="B336A3A4"/>
    <w:lvl w:ilvl="0" w:tplc="A35C7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BA2C69"/>
    <w:multiLevelType w:val="hybridMultilevel"/>
    <w:tmpl w:val="F61E640C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1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22"/>
  </w:num>
  <w:num w:numId="5">
    <w:abstractNumId w:val="6"/>
  </w:num>
  <w:num w:numId="6">
    <w:abstractNumId w:val="14"/>
  </w:num>
  <w:num w:numId="7">
    <w:abstractNumId w:val="19"/>
  </w:num>
  <w:num w:numId="8">
    <w:abstractNumId w:val="16"/>
  </w:num>
  <w:num w:numId="9">
    <w:abstractNumId w:val="5"/>
  </w:num>
  <w:num w:numId="10">
    <w:abstractNumId w:val="10"/>
  </w:num>
  <w:num w:numId="11">
    <w:abstractNumId w:val="20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20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0"/>
  </w:num>
  <w:num w:numId="34">
    <w:abstractNumId w:val="1"/>
  </w:num>
  <w:num w:numId="35">
    <w:abstractNumId w:val="3"/>
    <w:lvlOverride w:ilvl="0">
      <w:startOverride w:val="1"/>
    </w:lvlOverride>
  </w:num>
  <w:num w:numId="36">
    <w:abstractNumId w:val="11"/>
  </w:num>
  <w:num w:numId="37">
    <w:abstractNumId w:val="21"/>
  </w:num>
  <w:num w:numId="38">
    <w:abstractNumId w:val="23"/>
  </w:num>
  <w:num w:numId="39">
    <w:abstractNumId w:val="1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26"/>
    <w:rsid w:val="000062F7"/>
    <w:rsid w:val="00006D45"/>
    <w:rsid w:val="00020664"/>
    <w:rsid w:val="00031370"/>
    <w:rsid w:val="000319C9"/>
    <w:rsid w:val="00046717"/>
    <w:rsid w:val="00084290"/>
    <w:rsid w:val="00087C15"/>
    <w:rsid w:val="000B3942"/>
    <w:rsid w:val="000B6418"/>
    <w:rsid w:val="000C7FBA"/>
    <w:rsid w:val="000D19F6"/>
    <w:rsid w:val="000E673B"/>
    <w:rsid w:val="000E77CA"/>
    <w:rsid w:val="000F32FA"/>
    <w:rsid w:val="00104F0A"/>
    <w:rsid w:val="001058FF"/>
    <w:rsid w:val="001175F3"/>
    <w:rsid w:val="00122E60"/>
    <w:rsid w:val="001365D7"/>
    <w:rsid w:val="001513D5"/>
    <w:rsid w:val="00162C98"/>
    <w:rsid w:val="00166B17"/>
    <w:rsid w:val="00186DB3"/>
    <w:rsid w:val="001A1D8D"/>
    <w:rsid w:val="001A48F8"/>
    <w:rsid w:val="001A7A3E"/>
    <w:rsid w:val="001B13C3"/>
    <w:rsid w:val="001D201A"/>
    <w:rsid w:val="001E0560"/>
    <w:rsid w:val="001F0149"/>
    <w:rsid w:val="00220414"/>
    <w:rsid w:val="00231F27"/>
    <w:rsid w:val="002421A9"/>
    <w:rsid w:val="00244B84"/>
    <w:rsid w:val="00255855"/>
    <w:rsid w:val="00255903"/>
    <w:rsid w:val="00272CF1"/>
    <w:rsid w:val="00292B09"/>
    <w:rsid w:val="002A041C"/>
    <w:rsid w:val="002B5451"/>
    <w:rsid w:val="002D1038"/>
    <w:rsid w:val="002D14BE"/>
    <w:rsid w:val="002D37AF"/>
    <w:rsid w:val="002D5A29"/>
    <w:rsid w:val="002F3416"/>
    <w:rsid w:val="002F6783"/>
    <w:rsid w:val="002F79D1"/>
    <w:rsid w:val="00302466"/>
    <w:rsid w:val="003053E3"/>
    <w:rsid w:val="0030602C"/>
    <w:rsid w:val="00314FF1"/>
    <w:rsid w:val="003243F9"/>
    <w:rsid w:val="00325AA5"/>
    <w:rsid w:val="00341668"/>
    <w:rsid w:val="0034496D"/>
    <w:rsid w:val="00347B09"/>
    <w:rsid w:val="003772BE"/>
    <w:rsid w:val="0039341C"/>
    <w:rsid w:val="003A3233"/>
    <w:rsid w:val="003A44E1"/>
    <w:rsid w:val="003A59A0"/>
    <w:rsid w:val="003B2DCF"/>
    <w:rsid w:val="003C037C"/>
    <w:rsid w:val="003D55A5"/>
    <w:rsid w:val="003E5E51"/>
    <w:rsid w:val="003E7053"/>
    <w:rsid w:val="003E7FE7"/>
    <w:rsid w:val="003F0D3C"/>
    <w:rsid w:val="003F1B77"/>
    <w:rsid w:val="003F66D4"/>
    <w:rsid w:val="0040257C"/>
    <w:rsid w:val="00404D81"/>
    <w:rsid w:val="00404E87"/>
    <w:rsid w:val="00405B97"/>
    <w:rsid w:val="00445FDF"/>
    <w:rsid w:val="0045714E"/>
    <w:rsid w:val="004576B5"/>
    <w:rsid w:val="004643F0"/>
    <w:rsid w:val="00473ED1"/>
    <w:rsid w:val="004753C0"/>
    <w:rsid w:val="004808E4"/>
    <w:rsid w:val="00483D4F"/>
    <w:rsid w:val="004C16A3"/>
    <w:rsid w:val="004C7C6B"/>
    <w:rsid w:val="004D0B73"/>
    <w:rsid w:val="004F0C3B"/>
    <w:rsid w:val="004F1AD3"/>
    <w:rsid w:val="004F365F"/>
    <w:rsid w:val="005076BB"/>
    <w:rsid w:val="0051003D"/>
    <w:rsid w:val="00535588"/>
    <w:rsid w:val="0054119F"/>
    <w:rsid w:val="0054237A"/>
    <w:rsid w:val="005430BC"/>
    <w:rsid w:val="0057198C"/>
    <w:rsid w:val="00594DF4"/>
    <w:rsid w:val="005A31A7"/>
    <w:rsid w:val="005A3800"/>
    <w:rsid w:val="005B7780"/>
    <w:rsid w:val="005C7F60"/>
    <w:rsid w:val="005D52F9"/>
    <w:rsid w:val="005E2141"/>
    <w:rsid w:val="00615D9F"/>
    <w:rsid w:val="0062506D"/>
    <w:rsid w:val="00645131"/>
    <w:rsid w:val="006548B4"/>
    <w:rsid w:val="0066768F"/>
    <w:rsid w:val="006754E6"/>
    <w:rsid w:val="006808C1"/>
    <w:rsid w:val="00691C65"/>
    <w:rsid w:val="006970E9"/>
    <w:rsid w:val="006A73A1"/>
    <w:rsid w:val="006B5D92"/>
    <w:rsid w:val="006C2526"/>
    <w:rsid w:val="006C54E4"/>
    <w:rsid w:val="006D620A"/>
    <w:rsid w:val="006D7F78"/>
    <w:rsid w:val="006E153B"/>
    <w:rsid w:val="006F52AB"/>
    <w:rsid w:val="00723F6C"/>
    <w:rsid w:val="00724A2C"/>
    <w:rsid w:val="00730A99"/>
    <w:rsid w:val="0073242C"/>
    <w:rsid w:val="00735ED5"/>
    <w:rsid w:val="007373B5"/>
    <w:rsid w:val="0075047C"/>
    <w:rsid w:val="0075357F"/>
    <w:rsid w:val="0075413A"/>
    <w:rsid w:val="00766DCA"/>
    <w:rsid w:val="00774E77"/>
    <w:rsid w:val="00784C5F"/>
    <w:rsid w:val="0079535D"/>
    <w:rsid w:val="007A0FA4"/>
    <w:rsid w:val="007A1D26"/>
    <w:rsid w:val="007A70A0"/>
    <w:rsid w:val="007C14CA"/>
    <w:rsid w:val="007C4B97"/>
    <w:rsid w:val="007C5BB4"/>
    <w:rsid w:val="007C6F25"/>
    <w:rsid w:val="007D1B2E"/>
    <w:rsid w:val="007D5900"/>
    <w:rsid w:val="007E020F"/>
    <w:rsid w:val="007E703E"/>
    <w:rsid w:val="007F3620"/>
    <w:rsid w:val="007F5FB6"/>
    <w:rsid w:val="007F6FB2"/>
    <w:rsid w:val="007F7ED6"/>
    <w:rsid w:val="00820ABF"/>
    <w:rsid w:val="00825F0B"/>
    <w:rsid w:val="008336B6"/>
    <w:rsid w:val="0083463A"/>
    <w:rsid w:val="0085404C"/>
    <w:rsid w:val="00875419"/>
    <w:rsid w:val="0087604A"/>
    <w:rsid w:val="00895C4F"/>
    <w:rsid w:val="008C2B7F"/>
    <w:rsid w:val="008D3C71"/>
    <w:rsid w:val="008F7F49"/>
    <w:rsid w:val="00901E0E"/>
    <w:rsid w:val="0090269F"/>
    <w:rsid w:val="00902716"/>
    <w:rsid w:val="00903A8B"/>
    <w:rsid w:val="009269B7"/>
    <w:rsid w:val="00941E48"/>
    <w:rsid w:val="00946C22"/>
    <w:rsid w:val="0095132D"/>
    <w:rsid w:val="00963228"/>
    <w:rsid w:val="0096799E"/>
    <w:rsid w:val="00987DEE"/>
    <w:rsid w:val="009A4838"/>
    <w:rsid w:val="009A67B8"/>
    <w:rsid w:val="009B5B5E"/>
    <w:rsid w:val="009C140E"/>
    <w:rsid w:val="009C6D60"/>
    <w:rsid w:val="009D1F95"/>
    <w:rsid w:val="009D41F0"/>
    <w:rsid w:val="009E09B8"/>
    <w:rsid w:val="009E39B9"/>
    <w:rsid w:val="009E6F26"/>
    <w:rsid w:val="009F5A68"/>
    <w:rsid w:val="00A17B8A"/>
    <w:rsid w:val="00A40396"/>
    <w:rsid w:val="00A717F7"/>
    <w:rsid w:val="00A82BE0"/>
    <w:rsid w:val="00A867A4"/>
    <w:rsid w:val="00AA6EB2"/>
    <w:rsid w:val="00AE1FCB"/>
    <w:rsid w:val="00AE389E"/>
    <w:rsid w:val="00AF0525"/>
    <w:rsid w:val="00AF256A"/>
    <w:rsid w:val="00B107CD"/>
    <w:rsid w:val="00B4544E"/>
    <w:rsid w:val="00B45A2E"/>
    <w:rsid w:val="00B80691"/>
    <w:rsid w:val="00BA0D4F"/>
    <w:rsid w:val="00BB2398"/>
    <w:rsid w:val="00BB50CF"/>
    <w:rsid w:val="00BB5788"/>
    <w:rsid w:val="00BB7C1D"/>
    <w:rsid w:val="00BC7D9A"/>
    <w:rsid w:val="00BD36BF"/>
    <w:rsid w:val="00BF0712"/>
    <w:rsid w:val="00BF5F27"/>
    <w:rsid w:val="00C02E12"/>
    <w:rsid w:val="00C05E55"/>
    <w:rsid w:val="00C31315"/>
    <w:rsid w:val="00C349B4"/>
    <w:rsid w:val="00C350D1"/>
    <w:rsid w:val="00C361D9"/>
    <w:rsid w:val="00C43258"/>
    <w:rsid w:val="00C46592"/>
    <w:rsid w:val="00C467A8"/>
    <w:rsid w:val="00C52E7F"/>
    <w:rsid w:val="00C554F9"/>
    <w:rsid w:val="00C56846"/>
    <w:rsid w:val="00C7184A"/>
    <w:rsid w:val="00C8020A"/>
    <w:rsid w:val="00C81320"/>
    <w:rsid w:val="00C92655"/>
    <w:rsid w:val="00C963B5"/>
    <w:rsid w:val="00CA0B30"/>
    <w:rsid w:val="00CA250F"/>
    <w:rsid w:val="00CA47A6"/>
    <w:rsid w:val="00CB07EA"/>
    <w:rsid w:val="00CC5355"/>
    <w:rsid w:val="00CF7213"/>
    <w:rsid w:val="00D0422E"/>
    <w:rsid w:val="00D051ED"/>
    <w:rsid w:val="00D06840"/>
    <w:rsid w:val="00D0742E"/>
    <w:rsid w:val="00D33408"/>
    <w:rsid w:val="00D352AC"/>
    <w:rsid w:val="00D82C37"/>
    <w:rsid w:val="00DA0D13"/>
    <w:rsid w:val="00DA14F8"/>
    <w:rsid w:val="00DB1100"/>
    <w:rsid w:val="00DC6A3D"/>
    <w:rsid w:val="00DD6AC8"/>
    <w:rsid w:val="00DF6505"/>
    <w:rsid w:val="00E12AD5"/>
    <w:rsid w:val="00E42C10"/>
    <w:rsid w:val="00E62CA6"/>
    <w:rsid w:val="00E71B3F"/>
    <w:rsid w:val="00E862D7"/>
    <w:rsid w:val="00E90C65"/>
    <w:rsid w:val="00E92857"/>
    <w:rsid w:val="00EA4C18"/>
    <w:rsid w:val="00EB1EBA"/>
    <w:rsid w:val="00EC44A0"/>
    <w:rsid w:val="00EF069E"/>
    <w:rsid w:val="00EF1CC7"/>
    <w:rsid w:val="00F05A2B"/>
    <w:rsid w:val="00F05BD4"/>
    <w:rsid w:val="00F11F9D"/>
    <w:rsid w:val="00F34593"/>
    <w:rsid w:val="00F82347"/>
    <w:rsid w:val="00FB4EDE"/>
    <w:rsid w:val="00FB703E"/>
    <w:rsid w:val="00FC569E"/>
    <w:rsid w:val="00FD463E"/>
    <w:rsid w:val="00FD612C"/>
    <w:rsid w:val="00FE2D7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113D96"/>
  <w15:docId w15:val="{2442D1DC-31D4-47E5-A0F9-0B76F0A6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05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y SWZ,Lista 1,CW_Lista,L1,Numerowanie,Obiekt,List Paragraph1,List_Paragraph,Multilevel para_II,Akapit z listą BS,Bullet1,Bullets,List Paragraph 1,References,List Paragraph (numbered (a)),IBL List Paragraph,본문(내용)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y SWZ Znak,Lista 1 Znak,CW_Lista Znak,L1 Znak,Numerowanie Znak,Obiekt Znak,List Paragraph1 Znak,List_Paragraph Znak,Multilevel para_II Znak,Akapit z listą BS Znak,Bullet1 Znak,Bullets Znak,List Paragraph 1 Znak,References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semiHidden/>
    <w:rsid w:val="00B4544E"/>
    <w:rPr>
      <w:vertAlign w:val="superscript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B4544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B454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84C5F"/>
    <w:rPr>
      <w:color w:val="808080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0062F7"/>
    <w:pPr>
      <w:widowControl w:val="0"/>
      <w:suppressAutoHyphens/>
      <w:spacing w:before="120" w:after="0" w:line="276" w:lineRule="auto"/>
    </w:pPr>
    <w:rPr>
      <w:rFonts w:eastAsia="Lato" w:cstheme="minorHAnsi"/>
      <w:color w:val="000000" w:themeColor="text1"/>
      <w:sz w:val="24"/>
      <w:szCs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0062F7"/>
    <w:rPr>
      <w:rFonts w:eastAsia="Lato" w:cstheme="minorHAnsi"/>
      <w:color w:val="000000" w:themeColor="text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62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5FCE75B04347538EFB0F54EB787D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385B2-1D73-4932-A291-F51985FCC4F3}"/>
      </w:docPartPr>
      <w:docPartBody>
        <w:p w:rsidR="00CC4EEC" w:rsidRDefault="00822DA5" w:rsidP="00822DA5">
          <w:pPr>
            <w:pStyle w:val="495FCE75B04347538EFB0F54EB787D087"/>
          </w:pPr>
          <w:r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p>
      </w:docPartBody>
    </w:docPart>
    <w:docPart>
      <w:docPartPr>
        <w:name w:val="E76E3DC484F343A4B3074BB96F24B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AE313-C74C-4E02-8233-3647A33C61F7}"/>
      </w:docPartPr>
      <w:docPartBody>
        <w:p w:rsidR="00CC4EEC" w:rsidRDefault="00822DA5" w:rsidP="00822DA5">
          <w:pPr>
            <w:pStyle w:val="E76E3DC484F343A4B3074BB96F24BEEB6"/>
          </w:pPr>
          <w:r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p>
      </w:docPartBody>
    </w:docPart>
    <w:docPart>
      <w:docPartPr>
        <w:name w:val="C339A8EFB8AC43EDBC8E8091CF811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38BBE-0797-4ADF-8BDE-5AD1EC645097}"/>
      </w:docPartPr>
      <w:docPartBody>
        <w:p w:rsidR="00CC4EEC" w:rsidRDefault="00822DA5" w:rsidP="00822DA5">
          <w:pPr>
            <w:pStyle w:val="C339A8EFB8AC43EDBC8E8091CF811CF35"/>
          </w:pPr>
          <w:r w:rsidRPr="00774E77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9513397821E549BA824AB58C4CAEB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2D77B-0076-43A0-9E99-5219E5711193}"/>
      </w:docPartPr>
      <w:docPartBody>
        <w:p w:rsidR="00CC4EEC" w:rsidRDefault="00822DA5" w:rsidP="00822DA5">
          <w:pPr>
            <w:pStyle w:val="9513397821E549BA824AB58C4CAEB0824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C421257F3804B0E887DBE7F2E4D1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99127-BB65-470E-939A-F6730B32E8ED}"/>
      </w:docPartPr>
      <w:docPartBody>
        <w:p w:rsidR="00CC4EEC" w:rsidRDefault="00822DA5" w:rsidP="00822DA5">
          <w:pPr>
            <w:pStyle w:val="AC421257F3804B0E887DBE7F2E4D1A093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EA76CC4FCA6405CA8C3F8CFAA26F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1914B-D9F7-4A96-A757-68E967DDB945}"/>
      </w:docPartPr>
      <w:docPartBody>
        <w:p w:rsidR="00CC4EEC" w:rsidRDefault="00822DA5" w:rsidP="00822DA5">
          <w:pPr>
            <w:pStyle w:val="AEA76CC4FCA6405CA8C3F8CFAA26F09E2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1947CFB054464E35B35D06207E552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A3D65-7552-49CC-B5BF-3B020D4FB454}"/>
      </w:docPartPr>
      <w:docPartBody>
        <w:p w:rsidR="00CC4EEC" w:rsidRDefault="00822DA5" w:rsidP="00822DA5">
          <w:pPr>
            <w:pStyle w:val="1947CFB054464E35B35D06207E552E3B1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EB007EAB1C148F282D7FDCFAA808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35B91-CD67-46D7-BA99-2D59464D89AC}"/>
      </w:docPartPr>
      <w:docPartBody>
        <w:p w:rsidR="00CC4EEC" w:rsidRDefault="00822DA5" w:rsidP="00822DA5">
          <w:pPr>
            <w:pStyle w:val="AEB007EAB1C148F282D7FDCFAA8082A1"/>
          </w:pPr>
          <w:r>
            <w:rPr>
              <w:rStyle w:val="Tekstzastpczy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C5"/>
    <w:rsid w:val="00083AEC"/>
    <w:rsid w:val="000D090F"/>
    <w:rsid w:val="000E11D6"/>
    <w:rsid w:val="00106B07"/>
    <w:rsid w:val="00112242"/>
    <w:rsid w:val="0013272F"/>
    <w:rsid w:val="003A1916"/>
    <w:rsid w:val="004072CF"/>
    <w:rsid w:val="0046724D"/>
    <w:rsid w:val="00667098"/>
    <w:rsid w:val="00683877"/>
    <w:rsid w:val="006A34B1"/>
    <w:rsid w:val="007365C5"/>
    <w:rsid w:val="0075357F"/>
    <w:rsid w:val="00822DA5"/>
    <w:rsid w:val="00837699"/>
    <w:rsid w:val="0092037B"/>
    <w:rsid w:val="00B32EE1"/>
    <w:rsid w:val="00B40707"/>
    <w:rsid w:val="00C361D9"/>
    <w:rsid w:val="00C6362D"/>
    <w:rsid w:val="00CC4EEC"/>
    <w:rsid w:val="00EA4ECE"/>
    <w:rsid w:val="00EC1368"/>
    <w:rsid w:val="00F0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2DA5"/>
    <w:rPr>
      <w:color w:val="808080"/>
    </w:rPr>
  </w:style>
  <w:style w:type="paragraph" w:customStyle="1" w:styleId="495FCE75B04347538EFB0F54EB787D087">
    <w:name w:val="495FCE75B04347538EFB0F54EB787D087"/>
    <w:rsid w:val="00822DA5"/>
    <w:rPr>
      <w:rFonts w:eastAsiaTheme="minorHAnsi"/>
      <w:lang w:eastAsia="en-US"/>
    </w:rPr>
  </w:style>
  <w:style w:type="paragraph" w:customStyle="1" w:styleId="E76E3DC484F343A4B3074BB96F24BEEB6">
    <w:name w:val="E76E3DC484F343A4B3074BB96F24BEEB6"/>
    <w:rsid w:val="00822DA5"/>
    <w:rPr>
      <w:rFonts w:eastAsiaTheme="minorHAnsi"/>
      <w:lang w:eastAsia="en-US"/>
    </w:rPr>
  </w:style>
  <w:style w:type="paragraph" w:customStyle="1" w:styleId="C339A8EFB8AC43EDBC8E8091CF811CF35">
    <w:name w:val="C339A8EFB8AC43EDBC8E8091CF811CF35"/>
    <w:rsid w:val="00822DA5"/>
    <w:rPr>
      <w:rFonts w:eastAsiaTheme="minorHAnsi"/>
      <w:lang w:eastAsia="en-US"/>
    </w:rPr>
  </w:style>
  <w:style w:type="paragraph" w:customStyle="1" w:styleId="9513397821E549BA824AB58C4CAEB0824">
    <w:name w:val="9513397821E549BA824AB58C4CAEB0824"/>
    <w:rsid w:val="00822DA5"/>
    <w:rPr>
      <w:rFonts w:eastAsiaTheme="minorHAnsi"/>
      <w:lang w:eastAsia="en-US"/>
    </w:rPr>
  </w:style>
  <w:style w:type="paragraph" w:customStyle="1" w:styleId="AC421257F3804B0E887DBE7F2E4D1A093">
    <w:name w:val="AC421257F3804B0E887DBE7F2E4D1A093"/>
    <w:rsid w:val="00822DA5"/>
    <w:rPr>
      <w:rFonts w:eastAsiaTheme="minorHAnsi"/>
      <w:lang w:eastAsia="en-US"/>
    </w:rPr>
  </w:style>
  <w:style w:type="paragraph" w:customStyle="1" w:styleId="AEA76CC4FCA6405CA8C3F8CFAA26F09E2">
    <w:name w:val="AEA76CC4FCA6405CA8C3F8CFAA26F09E2"/>
    <w:rsid w:val="00822DA5"/>
    <w:rPr>
      <w:rFonts w:eastAsiaTheme="minorHAnsi"/>
      <w:lang w:eastAsia="en-US"/>
    </w:rPr>
  </w:style>
  <w:style w:type="paragraph" w:customStyle="1" w:styleId="1947CFB054464E35B35D06207E552E3B1">
    <w:name w:val="1947CFB054464E35B35D06207E552E3B1"/>
    <w:rsid w:val="00822DA5"/>
    <w:rPr>
      <w:rFonts w:eastAsiaTheme="minorHAnsi"/>
      <w:lang w:eastAsia="en-US"/>
    </w:rPr>
  </w:style>
  <w:style w:type="paragraph" w:customStyle="1" w:styleId="AEB007EAB1C148F282D7FDCFAA8082A1">
    <w:name w:val="AEB007EAB1C148F282D7FDCFAA8082A1"/>
    <w:rsid w:val="00822DA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E062-F852-4CD2-BFBA-C19FA52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1 do ZO - formularz ofertowy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1 do ZO - formularz ofertowy</dc:title>
  <dc:creator>Hyjek Anna</dc:creator>
  <cp:lastModifiedBy>Anna</cp:lastModifiedBy>
  <cp:revision>3</cp:revision>
  <cp:lastPrinted>2026-03-11T10:24:00Z</cp:lastPrinted>
  <dcterms:created xsi:type="dcterms:W3CDTF">2026-06-10T06:23:00Z</dcterms:created>
  <dcterms:modified xsi:type="dcterms:W3CDTF">2026-06-10T06:23:00Z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1601-ILN.212.2.2026.1</vt:lpwstr>
  </property>
  <property fmtid="{D5CDD505-2E9C-101B-9397-08002B2CF9AE}" pid="3" name="UNPPisma">
    <vt:lpwstr>1601-26-047523</vt:lpwstr>
  </property>
  <property fmtid="{D5CDD505-2E9C-101B-9397-08002B2CF9AE}" pid="4" name="ZnakSprawy">
    <vt:lpwstr>1601-ILN.212.2.2026</vt:lpwstr>
  </property>
  <property fmtid="{D5CDD505-2E9C-101B-9397-08002B2CF9AE}" pid="5" name="ZnakSprawy2">
    <vt:lpwstr>Znak sprawy: 1601-ILN.212.2.2026</vt:lpwstr>
  </property>
  <property fmtid="{D5CDD505-2E9C-101B-9397-08002B2CF9AE}" pid="6" name="AktualnaDataSlownie">
    <vt:lpwstr>2 czerwca 2026</vt:lpwstr>
  </property>
  <property fmtid="{D5CDD505-2E9C-101B-9397-08002B2CF9AE}" pid="7" name="ZnakSprawyPrzedPrzeniesieniem">
    <vt:lpwstr/>
  </property>
  <property fmtid="{D5CDD505-2E9C-101B-9397-08002B2CF9AE}" pid="8" name="Autor">
    <vt:lpwstr>Hyjek Anna</vt:lpwstr>
  </property>
  <property fmtid="{D5CDD505-2E9C-101B-9397-08002B2CF9AE}" pid="9" name="Autor2">
    <vt:lpwstr>Anna Hyjek</vt:lpwstr>
  </property>
  <property fmtid="{D5CDD505-2E9C-101B-9397-08002B2CF9AE}" pid="10" name="AutorInicjaly">
    <vt:lpwstr>AH252</vt:lpwstr>
  </property>
  <property fmtid="{D5CDD505-2E9C-101B-9397-08002B2CF9AE}" pid="11" name="AutorNrTelefonu">
    <vt:lpwstr>(77) 440-32-81</vt:lpwstr>
  </property>
  <property fmtid="{D5CDD505-2E9C-101B-9397-08002B2CF9AE}" pid="12" name="AutorEmail">
    <vt:lpwstr>anna.hyjek@mf.gov.pl</vt:lpwstr>
  </property>
  <property fmtid="{D5CDD505-2E9C-101B-9397-08002B2CF9AE}" pid="13" name="Stanowisko">
    <vt:lpwstr>Główny specjalista</vt:lpwstr>
  </property>
  <property fmtid="{D5CDD505-2E9C-101B-9397-08002B2CF9AE}" pid="14" name="OpisPisma">
    <vt:lpwstr>Rozeznanie cenowe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2026-06-02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IAS W OPOLU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https://www.opolskie.kas.gov.pl/izba-administracji-skarbowej-w-opolu/organizacja/ochrona-danych-osobowych</vt:lpwstr>
  </property>
  <property fmtid="{D5CDD505-2E9C-101B-9397-08002B2CF9AE}" pid="67" name="PolaDodatkowe15">
    <vt:lpwstr>https://www.opolskie.kas.gov.pl/izba-administracji-skarbowej-w-opolu/organizacja/ochrona-danych-osobowych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DaneJednostki17">
    <vt:lpwstr/>
  </property>
  <property fmtid="{D5CDD505-2E9C-101B-9397-08002B2CF9AE}" pid="71" name="PolaDodatkowe17">
    <vt:lpwstr/>
  </property>
  <property fmtid="{D5CDD505-2E9C-101B-9397-08002B2CF9AE}" pid="72" name="DaneJednostki18">
    <vt:lpwstr>AE:PL-40144-66242-BATDT-17</vt:lpwstr>
  </property>
  <property fmtid="{D5CDD505-2E9C-101B-9397-08002B2CF9AE}" pid="73" name="PolaDodatkowe18">
    <vt:lpwstr>AE:PL-40144-66242-BATDT-17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UxC4dwLulzfINJ8nQH+xvX5LNGipWa4BRSZhPgxsCvn6cy/sQXYdKrXq8+zrR9m0sqplx0tOxmneuI4xNI3nhQ==</vt:lpwstr>
  </property>
  <property fmtid="{D5CDD505-2E9C-101B-9397-08002B2CF9AE}" pid="78" name="MFClassificationDate">
    <vt:lpwstr>2022-06-01T14:39:01.9849194+02:00</vt:lpwstr>
  </property>
  <property fmtid="{D5CDD505-2E9C-101B-9397-08002B2CF9AE}" pid="79" name="MFClassifiedBySID">
    <vt:lpwstr>UxC4dwLulzfINJ8nQH+xvX5LNGipWa4BRSZhPgxsCvm42mrIC/DSDv0ggS+FjUN/2v1BBotkLlY5aAiEhoi6uTuHEm2x2GA72j8iiN+5FVU6DS7qbmwWhA9rW7clehHh</vt:lpwstr>
  </property>
  <property fmtid="{D5CDD505-2E9C-101B-9397-08002B2CF9AE}" pid="80" name="MFGRNItemId">
    <vt:lpwstr>GRN-b24060bb-82d4-413d-9c03-cc7683f9e0ca</vt:lpwstr>
  </property>
  <property fmtid="{D5CDD505-2E9C-101B-9397-08002B2CF9AE}" pid="81" name="MFHash">
    <vt:lpwstr>tVN2katePS70gCbPqHxD7ZMHFm+sWInFnJMLvBNhxPw=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