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291F" w14:textId="4293EC79" w:rsidR="00B4544E" w:rsidRPr="00B4544E" w:rsidRDefault="00B4544E" w:rsidP="00B4544E">
      <w:pPr>
        <w:spacing w:after="8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</w:t>
      </w:r>
      <w:r w:rsidR="00B74956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do zapytania ofertowego</w:t>
      </w:r>
    </w:p>
    <w:p w14:paraId="0DD6381F" w14:textId="77777777" w:rsidR="00B4544E" w:rsidRPr="00B4544E" w:rsidRDefault="00B4544E" w:rsidP="00B454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___________________________________________</w:t>
      </w:r>
    </w:p>
    <w:p w14:paraId="6E33B707" w14:textId="77777777" w:rsidR="00B4544E" w:rsidRPr="00B4544E" w:rsidRDefault="00B4544E" w:rsidP="00B454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(Firma Wykonawcy)</w:t>
      </w:r>
    </w:p>
    <w:p w14:paraId="706DD70C" w14:textId="77777777" w:rsidR="00B4544E" w:rsidRPr="005D088C" w:rsidRDefault="00B4544E" w:rsidP="00B4544E">
      <w:pPr>
        <w:keepNext/>
        <w:keepLines/>
        <w:spacing w:before="240" w:after="240" w:line="240" w:lineRule="auto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40DFCBFD" w14:textId="78C18D08" w:rsidR="00B4544E" w:rsidRPr="005D088C" w:rsidRDefault="00B4544E" w:rsidP="00B4544E">
      <w:pPr>
        <w:spacing w:after="24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W odpowiedzi na zapytanie ofertowe prowadzone pn. </w:t>
      </w:r>
      <w:r w:rsidRPr="005D088C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5D088C" w:rsidRPr="005D088C">
        <w:rPr>
          <w:rFonts w:ascii="Calibri" w:eastAsia="Times New Roman" w:hAnsi="Calibri" w:cs="Calibri"/>
          <w:b/>
          <w:sz w:val="24"/>
          <w:szCs w:val="24"/>
          <w:lang w:eastAsia="pl-PL"/>
        </w:rPr>
        <w:t>Opracowanie dokumentacji projektowo-kosztorysowej na potrzeby modernizacji systemu sygnalizacji pożaru w Opolskim Urzędzie Celno-Skarbowym przy ul. Drzymały 22 w Opolu</w:t>
      </w:r>
      <w:r w:rsidRPr="005D088C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 (znak sprawy: </w:t>
      </w:r>
      <w:r w:rsidRPr="005D088C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1601-ILZ.261</w:t>
      </w:r>
      <w:r w:rsidR="00BB2398" w:rsidRPr="005D088C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.</w:t>
      </w:r>
      <w:r w:rsidR="005D088C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11</w:t>
      </w:r>
      <w:r w:rsidR="00BB2398" w:rsidRPr="005D088C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.</w:t>
      </w:r>
      <w:r w:rsidRPr="005D088C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2026</w:t>
      </w: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>) składamy niniejszą ofertę.</w:t>
      </w:r>
    </w:p>
    <w:p w14:paraId="64A180A6" w14:textId="77777777" w:rsidR="00B4544E" w:rsidRPr="005D088C" w:rsidRDefault="00B4544E" w:rsidP="00B4544E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b/>
          <w:sz w:val="24"/>
          <w:szCs w:val="24"/>
          <w:lang w:eastAsia="pl-PL"/>
        </w:rPr>
        <w:t>Dane Wykonawcy:</w:t>
      </w:r>
    </w:p>
    <w:p w14:paraId="22D1550C" w14:textId="553AF2D8" w:rsidR="00B4544E" w:rsidRPr="005D088C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Nazwa: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Nazwa Wykonawcy"/>
          <w:tag w:val="Nazwa Wykonawcy"/>
          <w:id w:val="1609467279"/>
          <w:placeholder>
            <w:docPart w:val="495FCE75B04347538EFB0F54EB787D08"/>
          </w:placeholder>
          <w:showingPlcHdr/>
          <w:text/>
        </w:sdtPr>
        <w:sdtEndPr/>
        <w:sdtContent>
          <w:r w:rsidR="00774E77" w:rsidRPr="005D088C"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sdtContent>
      </w:sdt>
    </w:p>
    <w:p w14:paraId="53B860AF" w14:textId="2AF8BB83" w:rsidR="00B4544E" w:rsidRPr="005D088C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Siedziba: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Siedziba Wykonawcy"/>
          <w:tag w:val="Siedziba Wykonawcy"/>
          <w:id w:val="-1250969374"/>
          <w:placeholder>
            <w:docPart w:val="E76E3DC484F343A4B3074BB96F24BEEB"/>
          </w:placeholder>
          <w:showingPlcHdr/>
          <w:text/>
        </w:sdtPr>
        <w:sdtEndPr/>
        <w:sdtContent>
          <w:r w:rsidR="00774E77" w:rsidRPr="005D088C"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sdtContent>
      </w:sdt>
    </w:p>
    <w:p w14:paraId="636203AC" w14:textId="6F067C1C" w:rsidR="00B4544E" w:rsidRPr="005D088C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NIP: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NIP Wykonawcy"/>
          <w:tag w:val="NIP Wykonawcy"/>
          <w:id w:val="-1745408638"/>
          <w:placeholder>
            <w:docPart w:val="C339A8EFB8AC43EDBC8E8091CF811CF3"/>
          </w:placeholder>
          <w:showingPlcHdr/>
          <w:text/>
        </w:sdtPr>
        <w:sdtEndPr/>
        <w:sdtContent>
          <w:r w:rsidR="00774E77" w:rsidRPr="005D088C">
            <w:rPr>
              <w:rStyle w:val="Tekstzastpczy"/>
              <w:color w:val="auto"/>
            </w:rPr>
            <w:tab/>
          </w:r>
        </w:sdtContent>
      </w:sdt>
    </w:p>
    <w:p w14:paraId="4233BF1E" w14:textId="50E48576" w:rsidR="00B4544E" w:rsidRPr="005D088C" w:rsidRDefault="005D088C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>Numer</w:t>
      </w:r>
      <w:r w:rsidR="00B4544E"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 REGON</w:t>
      </w:r>
      <w:r w:rsidR="00784C5F" w:rsidRPr="005D088C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B4544E"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Numer REGON Wykonawcy"/>
          <w:tag w:val="Numer REGON Wykonawcy"/>
          <w:id w:val="72709157"/>
          <w:placeholder>
            <w:docPart w:val="9513397821E549BA824AB58C4CAEB082"/>
          </w:placeholder>
          <w:showingPlcHdr/>
          <w:text/>
        </w:sdtPr>
        <w:sdtEndPr/>
        <w:sdtContent>
          <w:r w:rsidR="004808E4" w:rsidRPr="005D088C">
            <w:rPr>
              <w:rStyle w:val="Tekstzastpczy"/>
              <w:color w:val="auto"/>
            </w:rPr>
            <w:tab/>
          </w:r>
        </w:sdtContent>
      </w:sdt>
      <w:r w:rsidR="00B4544E"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5637AF60" w14:textId="57344519" w:rsidR="00B4544E" w:rsidRPr="005D088C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Numer telefonu: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Numer telefonu Wykonawcy"/>
          <w:tag w:val="Numer telefonu Wykonawcy"/>
          <w:id w:val="-1483461118"/>
          <w:placeholder>
            <w:docPart w:val="AC421257F3804B0E887DBE7F2E4D1A09"/>
          </w:placeholder>
          <w:showingPlcHdr/>
          <w:text/>
        </w:sdtPr>
        <w:sdtEndPr/>
        <w:sdtContent>
          <w:r w:rsidR="004808E4" w:rsidRPr="005D088C">
            <w:rPr>
              <w:rStyle w:val="Tekstzastpczy"/>
              <w:color w:val="auto"/>
            </w:rPr>
            <w:tab/>
          </w:r>
        </w:sdtContent>
      </w:sdt>
    </w:p>
    <w:p w14:paraId="314FC8AC" w14:textId="00B69FA7" w:rsidR="00B4544E" w:rsidRPr="005D088C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Osoba reprezentująca: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Osoba reprezentująca Wykonawcę"/>
          <w:tag w:val="Osoba reprezentująca Wykonawcę"/>
          <w:id w:val="-1577744057"/>
          <w:placeholder>
            <w:docPart w:val="AEA76CC4FCA6405CA8C3F8CFAA26F09E"/>
          </w:placeholder>
          <w:showingPlcHdr/>
          <w:text/>
        </w:sdtPr>
        <w:sdtEndPr/>
        <w:sdtContent>
          <w:r w:rsidR="004808E4" w:rsidRPr="005D088C">
            <w:rPr>
              <w:rStyle w:val="Tekstzastpczy"/>
              <w:color w:val="auto"/>
            </w:rPr>
            <w:tab/>
          </w:r>
        </w:sdtContent>
      </w:sdt>
    </w:p>
    <w:p w14:paraId="5CD23D4F" w14:textId="4C586A18" w:rsidR="00B4544E" w:rsidRPr="005D088C" w:rsidRDefault="00B4544E" w:rsidP="004808E4">
      <w:pPr>
        <w:tabs>
          <w:tab w:val="left" w:leader="dot" w:pos="567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Calibri" w:hAnsi="Calibri" w:cs="Calibri"/>
          <w:sz w:val="24"/>
          <w:szCs w:val="24"/>
          <w:lang w:eastAsia="pl-PL"/>
        </w:rPr>
        <w:t>Podstawa do reprezentacji:</w:t>
      </w: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Podstawa do reprezentacji"/>
          <w:tag w:val="Podstawa do reprezentacji"/>
          <w:id w:val="1691942805"/>
          <w:placeholder>
            <w:docPart w:val="1947CFB054464E35B35D06207E552E3B"/>
          </w:placeholder>
          <w:showingPlcHdr/>
          <w:text/>
        </w:sdtPr>
        <w:sdtEndPr/>
        <w:sdtContent>
          <w:r w:rsidR="004808E4" w:rsidRPr="005D088C">
            <w:rPr>
              <w:rStyle w:val="Tekstzastpczy"/>
              <w:color w:val="auto"/>
            </w:rPr>
            <w:tab/>
          </w:r>
        </w:sdtContent>
      </w:sdt>
    </w:p>
    <w:p w14:paraId="0886DCD7" w14:textId="72B3C232" w:rsidR="00B4544E" w:rsidRPr="005D088C" w:rsidRDefault="00B4544E" w:rsidP="004808E4">
      <w:pPr>
        <w:tabs>
          <w:tab w:val="left" w:leader="dot" w:pos="7371"/>
        </w:tabs>
        <w:spacing w:after="24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Do kontaktów z naszej strony upoważniamy: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Osoba do kontaktu"/>
          <w:tag w:val="Osoba do kontaktu"/>
          <w:id w:val="-1046136100"/>
          <w:placeholder>
            <w:docPart w:val="AEB007EAB1C148F282D7FDCFAA8082A1"/>
          </w:placeholder>
          <w:showingPlcHdr/>
          <w:text/>
        </w:sdtPr>
        <w:sdtEndPr/>
        <w:sdtContent>
          <w:r w:rsidR="004808E4" w:rsidRPr="005D088C">
            <w:rPr>
              <w:rStyle w:val="Tekstzastpczy"/>
              <w:color w:val="auto"/>
            </w:rPr>
            <w:tab/>
          </w:r>
        </w:sdtContent>
      </w:sdt>
    </w:p>
    <w:p w14:paraId="38D2CF1D" w14:textId="77777777" w:rsidR="00B4544E" w:rsidRPr="005D088C" w:rsidRDefault="00B4544E" w:rsidP="00B4544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>Adres e-mail (proszę wypełnić drukowanymi literami):</w:t>
      </w:r>
    </w:p>
    <w:tbl>
      <w:tblPr>
        <w:tblStyle w:val="Siatkatabelijasna1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B4544E" w:rsidRPr="005D088C" w14:paraId="309F1438" w14:textId="77777777" w:rsidTr="004C5F8C">
        <w:trPr>
          <w:trHeight w:val="813"/>
        </w:trPr>
        <w:tc>
          <w:tcPr>
            <w:tcW w:w="9062" w:type="dxa"/>
          </w:tcPr>
          <w:p w14:paraId="0A606F6B" w14:textId="77777777" w:rsidR="00B4544E" w:rsidRPr="005D088C" w:rsidRDefault="00B4544E" w:rsidP="00B4544E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15431A6" w14:textId="344C6BF6" w:rsidR="00B4544E" w:rsidRPr="005D088C" w:rsidRDefault="00B4544E" w:rsidP="00B4544E">
      <w:pPr>
        <w:spacing w:after="0" w:line="36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b/>
          <w:sz w:val="24"/>
          <w:szCs w:val="24"/>
          <w:lang w:eastAsia="pl-PL"/>
        </w:rPr>
        <w:t>Pełnomocnictwo</w:t>
      </w: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>, jeżeli dotyczy, zostało załączone do oferty.</w:t>
      </w:r>
    </w:p>
    <w:p w14:paraId="36016D85" w14:textId="77777777" w:rsidR="00B4544E" w:rsidRPr="005D088C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>Składamy ofertę i stosownie do zapytania ofertowego oferujemy wykonanie przedmiotu zamówienia zgodnie z poniższym:</w:t>
      </w:r>
    </w:p>
    <w:p w14:paraId="19578352" w14:textId="331B65CB" w:rsidR="00B4544E" w:rsidRPr="005D088C" w:rsidRDefault="005D088C" w:rsidP="00C977C7">
      <w:pPr>
        <w:numPr>
          <w:ilvl w:val="0"/>
          <w:numId w:val="39"/>
        </w:numPr>
        <w:tabs>
          <w:tab w:val="left" w:leader="dot" w:pos="1985"/>
          <w:tab w:val="left" w:leader="dot" w:pos="3402"/>
          <w:tab w:val="left" w:leader="dot" w:pos="6946"/>
          <w:tab w:val="left" w:leader="dot" w:pos="8789"/>
        </w:tabs>
        <w:spacing w:after="0" w:line="360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bookmarkStart w:id="0" w:name="_Hlk223426450"/>
      <w:r>
        <w:rPr>
          <w:rFonts w:ascii="Calibri" w:eastAsia="Calibri" w:hAnsi="Calibri" w:cs="Calibri"/>
          <w:sz w:val="24"/>
          <w:szCs w:val="24"/>
        </w:rPr>
        <w:t>Opracowanie dokumentacji projektowo-kosztorysowej (I etap zamówienia</w:t>
      </w:r>
      <w:r w:rsidR="00066525">
        <w:rPr>
          <w:rFonts w:ascii="Calibri" w:eastAsia="Calibri" w:hAnsi="Calibri" w:cs="Calibri"/>
          <w:sz w:val="24"/>
          <w:szCs w:val="24"/>
        </w:rPr>
        <w:t xml:space="preserve"> – zamówienie podstawowe</w:t>
      </w:r>
      <w:r>
        <w:rPr>
          <w:rFonts w:ascii="Calibri" w:eastAsia="Calibri" w:hAnsi="Calibri" w:cs="Calibri"/>
          <w:sz w:val="24"/>
          <w:szCs w:val="24"/>
        </w:rPr>
        <w:t xml:space="preserve">) za cenę </w:t>
      </w:r>
      <w:r w:rsidR="001365D7" w:rsidRPr="005D088C">
        <w:rPr>
          <w:rFonts w:ascii="Calibri" w:eastAsia="Calibri" w:hAnsi="Calibri" w:cs="Calibri"/>
          <w:sz w:val="24"/>
          <w:szCs w:val="24"/>
        </w:rPr>
        <w:t xml:space="preserve"> </w:t>
      </w:r>
      <w:r w:rsidR="001365D7" w:rsidRPr="005D088C">
        <w:rPr>
          <w:rFonts w:ascii="Calibri" w:eastAsia="Calibri" w:hAnsi="Calibri" w:cs="Calibri"/>
          <w:sz w:val="24"/>
          <w:szCs w:val="24"/>
        </w:rPr>
        <w:tab/>
      </w:r>
      <w:r w:rsidR="00B4544E" w:rsidRPr="005D088C">
        <w:rPr>
          <w:rFonts w:ascii="Calibri" w:eastAsia="Calibri" w:hAnsi="Calibri" w:cs="Calibri"/>
          <w:sz w:val="24"/>
          <w:szCs w:val="24"/>
        </w:rPr>
        <w:t>zł netto, co stanowi wartość brutto wg stawki podatku VAT</w:t>
      </w:r>
      <w:r w:rsidR="00C977C7">
        <w:rPr>
          <w:rFonts w:ascii="Calibri" w:eastAsia="Calibri" w:hAnsi="Calibri" w:cs="Calibri"/>
          <w:sz w:val="24"/>
          <w:szCs w:val="24"/>
        </w:rPr>
        <w:t xml:space="preserve"> </w:t>
      </w:r>
      <w:r w:rsidR="00C977C7">
        <w:rPr>
          <w:rFonts w:ascii="Calibri" w:eastAsia="Calibri" w:hAnsi="Calibri" w:cs="Calibri"/>
          <w:sz w:val="24"/>
          <w:szCs w:val="24"/>
        </w:rPr>
        <w:tab/>
      </w:r>
      <w:r w:rsidR="001365D7" w:rsidRPr="005D088C">
        <w:rPr>
          <w:rFonts w:ascii="Calibri" w:eastAsia="Calibri" w:hAnsi="Calibri" w:cs="Calibri"/>
          <w:sz w:val="24"/>
          <w:szCs w:val="24"/>
        </w:rPr>
        <w:t xml:space="preserve"> </w:t>
      </w:r>
      <w:r w:rsidR="00B4544E" w:rsidRPr="005D088C">
        <w:rPr>
          <w:rFonts w:ascii="Calibri" w:eastAsia="Calibri" w:hAnsi="Calibri" w:cs="Calibri"/>
          <w:sz w:val="24"/>
          <w:szCs w:val="24"/>
        </w:rPr>
        <w:t xml:space="preserve">% </w:t>
      </w:r>
      <w:r w:rsidR="00220414" w:rsidRPr="005D088C">
        <w:rPr>
          <w:rFonts w:ascii="Calibri" w:eastAsia="Calibri" w:hAnsi="Calibri" w:cs="Calibri"/>
          <w:sz w:val="24"/>
          <w:szCs w:val="24"/>
        </w:rPr>
        <w:t>w</w:t>
      </w:r>
      <w:r w:rsidR="00A717F7" w:rsidRPr="005D088C">
        <w:rPr>
          <w:rFonts w:ascii="Calibri" w:eastAsia="Calibri" w:hAnsi="Calibri" w:cs="Calibri"/>
          <w:sz w:val="24"/>
          <w:szCs w:val="24"/>
        </w:rPr>
        <w:t> </w:t>
      </w:r>
      <w:r w:rsidR="00B4544E" w:rsidRPr="005D088C">
        <w:rPr>
          <w:rFonts w:ascii="Calibri" w:eastAsia="Calibri" w:hAnsi="Calibri" w:cs="Calibri"/>
          <w:sz w:val="24"/>
          <w:szCs w:val="24"/>
        </w:rPr>
        <w:t>wysokośc</w:t>
      </w:r>
      <w:r w:rsidR="001365D7" w:rsidRPr="005D088C">
        <w:rPr>
          <w:rFonts w:ascii="Calibri" w:eastAsia="Calibri" w:hAnsi="Calibri" w:cs="Calibri"/>
          <w:sz w:val="24"/>
          <w:szCs w:val="24"/>
        </w:rPr>
        <w:t xml:space="preserve">i </w:t>
      </w:r>
      <w:r w:rsidR="005C69D4">
        <w:rPr>
          <w:rFonts w:ascii="Calibri" w:eastAsia="Calibri" w:hAnsi="Calibri" w:cs="Calibri"/>
          <w:sz w:val="24"/>
          <w:szCs w:val="24"/>
        </w:rPr>
        <w:tab/>
      </w:r>
      <w:r w:rsidR="00C977C7">
        <w:rPr>
          <w:rFonts w:ascii="Calibri" w:eastAsia="Calibri" w:hAnsi="Calibri" w:cs="Calibri"/>
          <w:sz w:val="24"/>
          <w:szCs w:val="24"/>
        </w:rPr>
        <w:tab/>
      </w:r>
      <w:r w:rsidR="005C69D4">
        <w:rPr>
          <w:rFonts w:ascii="Calibri" w:eastAsia="Calibri" w:hAnsi="Calibri" w:cs="Calibri"/>
          <w:sz w:val="24"/>
          <w:szCs w:val="24"/>
        </w:rPr>
        <w:t>zł</w:t>
      </w:r>
      <w:r w:rsidR="00B4544E" w:rsidRPr="005D088C">
        <w:rPr>
          <w:rFonts w:ascii="Calibri" w:eastAsia="Calibri" w:hAnsi="Calibri" w:cs="Calibri"/>
          <w:sz w:val="24"/>
          <w:szCs w:val="24"/>
        </w:rPr>
        <w:t xml:space="preserve"> (słownie:</w:t>
      </w:r>
      <w:r w:rsidR="00006D45" w:rsidRPr="005D088C">
        <w:rPr>
          <w:rFonts w:ascii="Calibri" w:eastAsia="Calibri" w:hAnsi="Calibri" w:cs="Calibri"/>
          <w:sz w:val="24"/>
          <w:szCs w:val="24"/>
        </w:rPr>
        <w:t xml:space="preserve"> </w:t>
      </w:r>
      <w:r w:rsidR="00C977C7">
        <w:rPr>
          <w:rFonts w:ascii="Calibri" w:eastAsia="Calibri" w:hAnsi="Calibri" w:cs="Calibri"/>
          <w:sz w:val="24"/>
          <w:szCs w:val="24"/>
        </w:rPr>
        <w:tab/>
      </w:r>
      <w:r w:rsidR="00B4544E" w:rsidRPr="005D088C">
        <w:rPr>
          <w:rFonts w:ascii="Calibri" w:eastAsia="Calibri" w:hAnsi="Calibri" w:cs="Calibri"/>
          <w:sz w:val="24"/>
          <w:szCs w:val="24"/>
        </w:rPr>
        <w:t>),</w:t>
      </w:r>
    </w:p>
    <w:bookmarkEnd w:id="0"/>
    <w:p w14:paraId="6936AE94" w14:textId="5FA2C49A" w:rsidR="00B4544E" w:rsidRDefault="00C977C7" w:rsidP="005C69D4">
      <w:pPr>
        <w:numPr>
          <w:ilvl w:val="0"/>
          <w:numId w:val="39"/>
        </w:numPr>
        <w:tabs>
          <w:tab w:val="left" w:leader="dot" w:pos="2694"/>
          <w:tab w:val="left" w:leader="dot" w:pos="5529"/>
          <w:tab w:val="left" w:leader="dot" w:pos="8789"/>
        </w:tabs>
        <w:spacing w:after="0" w:line="360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r w:rsidRPr="00C977C7">
        <w:rPr>
          <w:rFonts w:ascii="Calibri" w:eastAsia="Calibri" w:hAnsi="Calibri" w:cs="Calibri"/>
          <w:sz w:val="24"/>
          <w:szCs w:val="24"/>
        </w:rPr>
        <w:t>pełnienie nadzoru autorskiego nad przygotowaniem i realizacją zadania inwestycyjnego w oparciu o powstałą dokumentację projektową</w:t>
      </w:r>
      <w:r>
        <w:rPr>
          <w:rFonts w:ascii="Calibri" w:eastAsia="Calibri" w:hAnsi="Calibri" w:cs="Calibri"/>
          <w:sz w:val="24"/>
          <w:szCs w:val="24"/>
        </w:rPr>
        <w:t xml:space="preserve"> (II etap zamówienia</w:t>
      </w:r>
      <w:r w:rsidR="00A40AF4">
        <w:rPr>
          <w:rFonts w:ascii="Calibri" w:eastAsia="Calibri" w:hAnsi="Calibri" w:cs="Calibri"/>
          <w:sz w:val="24"/>
          <w:szCs w:val="24"/>
        </w:rPr>
        <w:t xml:space="preserve"> </w:t>
      </w:r>
      <w:r w:rsidR="00A40AF4">
        <w:rPr>
          <w:rFonts w:ascii="Calibri" w:eastAsia="Calibri" w:hAnsi="Calibri" w:cs="Calibri"/>
          <w:sz w:val="24"/>
          <w:szCs w:val="24"/>
        </w:rPr>
        <w:lastRenderedPageBreak/>
        <w:t>– prawo opcji</w:t>
      </w:r>
      <w:r>
        <w:rPr>
          <w:rFonts w:ascii="Calibri" w:eastAsia="Calibri" w:hAnsi="Calibri" w:cs="Calibri"/>
          <w:sz w:val="24"/>
          <w:szCs w:val="24"/>
        </w:rPr>
        <w:t>)</w:t>
      </w:r>
      <w:r w:rsidRPr="00C977C7">
        <w:rPr>
          <w:rFonts w:ascii="Calibri" w:eastAsia="Calibri" w:hAnsi="Calibri" w:cs="Calibri"/>
          <w:sz w:val="24"/>
          <w:szCs w:val="24"/>
        </w:rPr>
        <w:t xml:space="preserve"> za cenę</w:t>
      </w:r>
      <w:r w:rsidR="00B4544E" w:rsidRPr="005D088C">
        <w:rPr>
          <w:rFonts w:ascii="Calibri" w:eastAsia="Calibri" w:hAnsi="Calibri" w:cs="Calibri"/>
          <w:sz w:val="24"/>
          <w:szCs w:val="24"/>
        </w:rPr>
        <w:t xml:space="preserve"> </w:t>
      </w:r>
      <w:r w:rsidR="002F79D1" w:rsidRPr="005D088C">
        <w:rPr>
          <w:rFonts w:ascii="Calibri" w:eastAsia="Calibri" w:hAnsi="Calibri" w:cs="Calibri"/>
          <w:sz w:val="24"/>
          <w:szCs w:val="24"/>
        </w:rPr>
        <w:tab/>
      </w:r>
      <w:r w:rsidR="00B4544E" w:rsidRPr="005D088C">
        <w:rPr>
          <w:rFonts w:ascii="Calibri" w:eastAsia="Calibri" w:hAnsi="Calibri" w:cs="Calibri"/>
          <w:sz w:val="24"/>
          <w:szCs w:val="24"/>
        </w:rPr>
        <w:t>zł</w:t>
      </w:r>
      <w:r w:rsidR="002F79D1" w:rsidRPr="005D088C">
        <w:rPr>
          <w:rFonts w:ascii="Calibri" w:eastAsia="Calibri" w:hAnsi="Calibri" w:cs="Calibri"/>
          <w:sz w:val="24"/>
          <w:szCs w:val="24"/>
        </w:rPr>
        <w:t xml:space="preserve"> </w:t>
      </w:r>
      <w:r w:rsidR="00B4544E" w:rsidRPr="005D088C">
        <w:rPr>
          <w:rFonts w:ascii="Calibri" w:eastAsia="Calibri" w:hAnsi="Calibri" w:cs="Calibri"/>
          <w:sz w:val="24"/>
          <w:szCs w:val="24"/>
        </w:rPr>
        <w:t>netto, co stanowi wartość brutto wg stawki podatku VAT</w:t>
      </w:r>
      <w:r w:rsidR="005C69D4">
        <w:rPr>
          <w:rFonts w:ascii="Calibri" w:eastAsia="Calibri" w:hAnsi="Calibri" w:cs="Calibri"/>
          <w:sz w:val="24"/>
          <w:szCs w:val="24"/>
        </w:rPr>
        <w:tab/>
      </w:r>
      <w:r w:rsidR="002F79D1" w:rsidRPr="005D088C">
        <w:rPr>
          <w:rFonts w:ascii="Calibri" w:eastAsia="Calibri" w:hAnsi="Calibri" w:cs="Calibri"/>
          <w:sz w:val="24"/>
          <w:szCs w:val="24"/>
        </w:rPr>
        <w:tab/>
      </w:r>
      <w:r w:rsidR="00B4544E" w:rsidRPr="005D088C">
        <w:rPr>
          <w:rFonts w:ascii="Calibri" w:eastAsia="Calibri" w:hAnsi="Calibri" w:cs="Calibri"/>
          <w:sz w:val="24"/>
          <w:szCs w:val="24"/>
        </w:rPr>
        <w:t xml:space="preserve"> % </w:t>
      </w:r>
      <w:r w:rsidR="00220414" w:rsidRPr="005D088C">
        <w:rPr>
          <w:rFonts w:ascii="Calibri" w:eastAsia="Calibri" w:hAnsi="Calibri" w:cs="Calibri"/>
          <w:sz w:val="24"/>
          <w:szCs w:val="24"/>
        </w:rPr>
        <w:t>w</w:t>
      </w:r>
      <w:r w:rsidR="00A717F7" w:rsidRPr="005D088C">
        <w:rPr>
          <w:rFonts w:ascii="Calibri" w:eastAsia="Calibri" w:hAnsi="Calibri" w:cs="Calibri"/>
          <w:sz w:val="24"/>
          <w:szCs w:val="24"/>
        </w:rPr>
        <w:t> </w:t>
      </w:r>
      <w:r w:rsidR="00B4544E" w:rsidRPr="005D088C">
        <w:rPr>
          <w:rFonts w:ascii="Calibri" w:eastAsia="Calibri" w:hAnsi="Calibri" w:cs="Calibri"/>
          <w:sz w:val="24"/>
          <w:szCs w:val="24"/>
        </w:rPr>
        <w:t>wysokości</w:t>
      </w:r>
      <w:r w:rsidR="00AA6EB2" w:rsidRPr="005D088C">
        <w:rPr>
          <w:rFonts w:ascii="Calibri" w:eastAsia="Calibri" w:hAnsi="Calibri" w:cs="Calibri"/>
          <w:sz w:val="24"/>
          <w:szCs w:val="24"/>
        </w:rPr>
        <w:t xml:space="preserve"> </w:t>
      </w:r>
      <w:r w:rsidR="00AA6EB2" w:rsidRPr="005D088C">
        <w:rPr>
          <w:rFonts w:ascii="Calibri" w:eastAsia="Calibri" w:hAnsi="Calibri" w:cs="Calibri"/>
          <w:sz w:val="24"/>
          <w:szCs w:val="24"/>
        </w:rPr>
        <w:tab/>
      </w:r>
      <w:r w:rsidR="00B4544E" w:rsidRPr="005D088C">
        <w:rPr>
          <w:rFonts w:ascii="Calibri" w:eastAsia="Calibri" w:hAnsi="Calibri" w:cs="Calibri"/>
          <w:sz w:val="24"/>
          <w:szCs w:val="24"/>
        </w:rPr>
        <w:t xml:space="preserve"> zł (</w:t>
      </w:r>
      <w:r w:rsidR="005C69D4">
        <w:rPr>
          <w:rFonts w:ascii="Calibri" w:eastAsia="Calibri" w:hAnsi="Calibri" w:cs="Calibri"/>
          <w:sz w:val="24"/>
          <w:szCs w:val="24"/>
        </w:rPr>
        <w:t xml:space="preserve">słownie: </w:t>
      </w:r>
      <w:r w:rsidR="005C69D4">
        <w:rPr>
          <w:rFonts w:ascii="Calibri" w:eastAsia="Calibri" w:hAnsi="Calibri" w:cs="Calibri"/>
          <w:sz w:val="24"/>
          <w:szCs w:val="24"/>
        </w:rPr>
        <w:tab/>
        <w:t>),</w:t>
      </w:r>
    </w:p>
    <w:p w14:paraId="59CA21E5" w14:textId="535798AC" w:rsidR="005C69D4" w:rsidRPr="005D088C" w:rsidRDefault="005C69D4" w:rsidP="005C69D4">
      <w:pPr>
        <w:numPr>
          <w:ilvl w:val="0"/>
          <w:numId w:val="39"/>
        </w:numPr>
        <w:tabs>
          <w:tab w:val="left" w:leader="dot" w:pos="2694"/>
          <w:tab w:val="left" w:leader="dot" w:pos="3969"/>
          <w:tab w:val="left" w:leader="dot" w:pos="5529"/>
          <w:tab w:val="left" w:leader="dot" w:pos="8789"/>
        </w:tabs>
        <w:spacing w:after="0" w:line="360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łączna cena wynosi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zł netto, co stanowi wartość brutto wg stawki podatku VAT </w:t>
      </w:r>
      <w:r>
        <w:rPr>
          <w:rFonts w:ascii="Calibri" w:eastAsia="Calibri" w:hAnsi="Calibri" w:cs="Calibri"/>
          <w:sz w:val="24"/>
          <w:szCs w:val="24"/>
        </w:rPr>
        <w:tab/>
        <w:t xml:space="preserve">% w wysokości </w:t>
      </w:r>
      <w:r>
        <w:rPr>
          <w:rFonts w:ascii="Calibri" w:eastAsia="Calibri" w:hAnsi="Calibri" w:cs="Calibri"/>
          <w:sz w:val="24"/>
          <w:szCs w:val="24"/>
        </w:rPr>
        <w:tab/>
        <w:t>zł (słownie:</w:t>
      </w:r>
      <w:r>
        <w:rPr>
          <w:rFonts w:ascii="Calibri" w:eastAsia="Calibri" w:hAnsi="Calibri" w:cs="Calibri"/>
          <w:sz w:val="24"/>
          <w:szCs w:val="24"/>
        </w:rPr>
        <w:tab/>
        <w:t>).</w:t>
      </w:r>
    </w:p>
    <w:p w14:paraId="71D44625" w14:textId="5DD0C087" w:rsid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>Oświadczamy, że cena (ceny) zawiera (zawierają) wszelkie koszty związane z realizacją umowy.</w:t>
      </w:r>
    </w:p>
    <w:p w14:paraId="2C76D795" w14:textId="1785E842" w:rsidR="002764E5" w:rsidRPr="002764E5" w:rsidRDefault="002764E5" w:rsidP="002764E5">
      <w:pPr>
        <w:numPr>
          <w:ilvl w:val="0"/>
          <w:numId w:val="38"/>
        </w:numPr>
        <w:tabs>
          <w:tab w:val="left" w:leader="dot" w:pos="6804"/>
        </w:tabs>
        <w:spacing w:after="0" w:line="36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Wykonawca zrealizuje zamówienie podstawowe w zakresie opracowania kompletnej dokumentacji projektowo-kosztorysowej do </w:t>
      </w:r>
      <w:r w:rsidRPr="002764E5">
        <w:rPr>
          <w:rFonts w:ascii="Calibri" w:eastAsia="Calibri" w:hAnsi="Calibri" w:cs="Calibri"/>
          <w:b/>
          <w:bCs/>
          <w:sz w:val="24"/>
          <w:szCs w:val="24"/>
        </w:rPr>
        <w:tab/>
        <w:t>dni kalendarzowych.</w:t>
      </w:r>
    </w:p>
    <w:p w14:paraId="7793E63C" w14:textId="611661A7" w:rsidR="00B4544E" w:rsidRPr="005D088C" w:rsidRDefault="00B4544E" w:rsidP="00B4544E">
      <w:pPr>
        <w:widowControl w:val="0"/>
        <w:numPr>
          <w:ilvl w:val="0"/>
          <w:numId w:val="38"/>
        </w:numPr>
        <w:suppressAutoHyphens/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 xml:space="preserve">Oświadczamy, że projektowane postanowienia umowy (PPU) stanowiące </w:t>
      </w:r>
      <w:r w:rsidRPr="00B20D1B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B20D1B">
        <w:rPr>
          <w:rFonts w:ascii="Calibri" w:eastAsia="Calibri" w:hAnsi="Calibri" w:cs="Calibri"/>
          <w:sz w:val="24"/>
          <w:szCs w:val="24"/>
        </w:rPr>
        <w:t>10</w:t>
      </w:r>
      <w:r w:rsidRPr="005D088C">
        <w:rPr>
          <w:rFonts w:ascii="Calibri" w:eastAsia="Calibri" w:hAnsi="Calibri" w:cs="Calibri"/>
          <w:sz w:val="24"/>
          <w:szCs w:val="24"/>
        </w:rPr>
        <w:t xml:space="preserve"> do zapytania ofertowego oraz zawarte warunki płatności zostały przez nas zaakceptowane. </w:t>
      </w:r>
    </w:p>
    <w:p w14:paraId="7FF4821B" w14:textId="77777777" w:rsidR="00B4544E" w:rsidRPr="005D088C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 xml:space="preserve">Oświadczamy, że uważamy się za związanych niniejszą ofertą na okres </w:t>
      </w:r>
      <w:r w:rsidRPr="005D088C">
        <w:rPr>
          <w:rFonts w:ascii="Calibri" w:eastAsia="Calibri" w:hAnsi="Calibri" w:cs="Calibri"/>
          <w:b/>
          <w:sz w:val="24"/>
          <w:szCs w:val="24"/>
        </w:rPr>
        <w:t>60 dni licząc od dnia, w którym upłynął termin składania ofert.</w:t>
      </w:r>
    </w:p>
    <w:p w14:paraId="62303ED1" w14:textId="34A07DC8" w:rsidR="00B4544E" w:rsidRPr="005D088C" w:rsidRDefault="00B4544E" w:rsidP="00E12AD5">
      <w:pPr>
        <w:numPr>
          <w:ilvl w:val="0"/>
          <w:numId w:val="38"/>
        </w:numPr>
        <w:tabs>
          <w:tab w:val="left" w:leader="dot" w:pos="2835"/>
        </w:tabs>
        <w:spacing w:after="0" w:line="360" w:lineRule="auto"/>
        <w:ind w:left="357" w:hanging="357"/>
        <w:contextualSpacing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>Oświadczamy, że niniejsza oferta jest jawna, za wyjątkiem informacji zawartych na stronach</w:t>
      </w:r>
      <w:r w:rsidR="00E12AD5" w:rsidRPr="005D088C">
        <w:rPr>
          <w:rFonts w:ascii="Calibri" w:eastAsia="Calibri" w:hAnsi="Calibri" w:cs="Calibri"/>
          <w:sz w:val="24"/>
          <w:szCs w:val="24"/>
        </w:rPr>
        <w:t xml:space="preserve"> </w:t>
      </w:r>
      <w:r w:rsidR="00E12AD5" w:rsidRPr="005D088C">
        <w:rPr>
          <w:rFonts w:ascii="Calibri" w:eastAsia="Calibri" w:hAnsi="Calibri" w:cs="Calibri"/>
          <w:sz w:val="24"/>
          <w:szCs w:val="24"/>
        </w:rPr>
        <w:tab/>
      </w:r>
      <w:r w:rsidRPr="005D088C">
        <w:rPr>
          <w:rFonts w:ascii="Calibri" w:eastAsia="Calibri" w:hAnsi="Calibri" w:cs="Calibri"/>
          <w:sz w:val="24"/>
          <w:szCs w:val="24"/>
        </w:rPr>
        <w:t xml:space="preserve">, które stanowią tajemnicę przedsiębiorstwa w rozumieniu przepisów </w:t>
      </w: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>ustawy o zwalczaniu nieuczciwej konkurencji (t.j. Dz. U. z 202</w:t>
      </w:r>
      <w:r w:rsidR="00BB2398" w:rsidRPr="005D088C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 r. poz. </w:t>
      </w:r>
      <w:r w:rsidR="00BB2398" w:rsidRPr="005D088C">
        <w:rPr>
          <w:rFonts w:ascii="Calibri" w:eastAsia="Times New Roman" w:hAnsi="Calibri" w:cs="Calibri"/>
          <w:sz w:val="24"/>
          <w:szCs w:val="24"/>
          <w:lang w:eastAsia="pl-PL"/>
        </w:rPr>
        <w:t>85</w:t>
      </w: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 z późn. zm.) </w:t>
      </w:r>
      <w:r w:rsidRPr="005D088C">
        <w:rPr>
          <w:rFonts w:ascii="Calibri" w:eastAsia="Calibri" w:hAnsi="Calibri" w:cs="Calibri"/>
          <w:sz w:val="24"/>
          <w:szCs w:val="24"/>
        </w:rPr>
        <w:t>i jako takie nie mogą być ogólnodostępne.</w:t>
      </w:r>
    </w:p>
    <w:p w14:paraId="6FE6BF40" w14:textId="77777777" w:rsidR="00B4544E" w:rsidRPr="005D088C" w:rsidRDefault="00B4544E" w:rsidP="00B4544E">
      <w:pPr>
        <w:spacing w:after="0" w:line="360" w:lineRule="auto"/>
        <w:ind w:left="360"/>
        <w:contextualSpacing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>(Wykonawca jest zobowiązany wykazać, iż zastrzeżone informacje stanowią tajemnicę przedsiębiorstwa</w:t>
      </w:r>
      <w:r w:rsidRPr="005D088C">
        <w:rPr>
          <w:rFonts w:ascii="Calibri" w:eastAsia="Calibri" w:hAnsi="Calibri" w:cs="Calibri"/>
          <w:iCs/>
          <w:sz w:val="24"/>
          <w:szCs w:val="24"/>
        </w:rPr>
        <w:t>).</w:t>
      </w:r>
    </w:p>
    <w:p w14:paraId="0243E69A" w14:textId="77777777" w:rsidR="00B4544E" w:rsidRPr="005D088C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>Oświadczamy, iż w przypadku uzyskania zamówienia:</w:t>
      </w:r>
    </w:p>
    <w:p w14:paraId="01F2483D" w14:textId="5B8FCA12" w:rsidR="00B4544E" w:rsidRPr="005D088C" w:rsidRDefault="00747757" w:rsidP="00B4544E">
      <w:pPr>
        <w:spacing w:after="0" w:line="360" w:lineRule="auto"/>
        <w:ind w:firstLine="426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53" w:rsidRPr="005D088C">
            <w:rPr>
              <w:rFonts w:ascii="MS Gothic" w:eastAsia="MS Gothic" w:hAnsi="MS Gothic" w:cs="Calibri"/>
              <w:sz w:val="24"/>
              <w:szCs w:val="24"/>
            </w:rPr>
            <w:t>☐</w:t>
          </w:r>
        </w:sdtContent>
      </w:sdt>
      <w:r w:rsidR="00B4544E" w:rsidRPr="005D088C">
        <w:rPr>
          <w:rFonts w:ascii="Calibri" w:eastAsia="Calibri" w:hAnsi="Calibri" w:cs="Calibri"/>
          <w:sz w:val="24"/>
          <w:szCs w:val="24"/>
        </w:rPr>
        <w:t xml:space="preserve"> całość prac objętych zamówieniem wykonam siłami własnymi,</w:t>
      </w:r>
    </w:p>
    <w:p w14:paraId="46C9F8AB" w14:textId="77777777" w:rsidR="00B4544E" w:rsidRPr="005D088C" w:rsidRDefault="00747757" w:rsidP="00B4544E">
      <w:pPr>
        <w:spacing w:after="0" w:line="360" w:lineRule="auto"/>
        <w:ind w:firstLine="426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44E" w:rsidRPr="005D088C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4544E" w:rsidRPr="005D088C">
        <w:rPr>
          <w:rFonts w:ascii="Calibri" w:eastAsia="Calibri" w:hAnsi="Calibri" w:cs="Calibri"/>
          <w:sz w:val="24"/>
          <w:szCs w:val="24"/>
        </w:rPr>
        <w:t xml:space="preserve"> zaangażujemy podwykonawców do realizacji przedmiotu zamówienia*:</w:t>
      </w:r>
    </w:p>
    <w:p w14:paraId="4D55A4E9" w14:textId="77777777" w:rsidR="00B4544E" w:rsidRPr="005D088C" w:rsidRDefault="00B4544E" w:rsidP="00B4544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69A46D50" w14:textId="77777777" w:rsidR="00B4544E" w:rsidRPr="005D088C" w:rsidRDefault="00B4544E" w:rsidP="00B4544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D088C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</w:t>
      </w: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D088C"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5D088C">
        <w:rPr>
          <w:rFonts w:ascii="Calibri" w:eastAsia="Times New Roman" w:hAnsi="Calibri" w:cs="Calibri"/>
          <w:sz w:val="24"/>
          <w:szCs w:val="24"/>
          <w:lang w:eastAsia="pl-PL"/>
        </w:rPr>
        <w:t>(w przypadku korzystania z usług podwykonawcy wskazać dokładne nazwy/firmy podwykonawców oraz zakres powierzonych im zadań)*</w:t>
      </w:r>
    </w:p>
    <w:p w14:paraId="64027AC4" w14:textId="77777777" w:rsidR="00B4544E" w:rsidRPr="005D088C" w:rsidRDefault="00B4544E" w:rsidP="00B4544E">
      <w:pPr>
        <w:spacing w:after="0" w:line="36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E2C8FD6" w14:textId="77777777" w:rsidR="00B4544E" w:rsidRPr="005D088C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lastRenderedPageBreak/>
        <w:t>Czy Wykonawca jest mikroprzedsiębiorstwem bądź małym lub średnim przedsiębiorstwem</w:t>
      </w:r>
      <w:r w:rsidRPr="005D088C">
        <w:rPr>
          <w:rFonts w:ascii="Calibri" w:eastAsia="Arial Unicode MS" w:hAnsi="Calibri" w:cs="Calibri"/>
          <w:color w:val="000000"/>
          <w:sz w:val="24"/>
          <w:szCs w:val="24"/>
          <w:vertAlign w:val="superscript"/>
        </w:rPr>
        <w:footnoteReference w:id="1"/>
      </w:r>
      <w:r w:rsidRPr="005D088C">
        <w:rPr>
          <w:rFonts w:ascii="Calibri" w:eastAsia="Calibri" w:hAnsi="Calibri" w:cs="Calibri"/>
          <w:sz w:val="24"/>
          <w:szCs w:val="24"/>
        </w:rPr>
        <w:t>?</w:t>
      </w:r>
    </w:p>
    <w:p w14:paraId="1E96EE65" w14:textId="77777777" w:rsidR="00B4544E" w:rsidRPr="005D088C" w:rsidRDefault="00747757" w:rsidP="00B4544E">
      <w:pPr>
        <w:widowControl w:val="0"/>
        <w:spacing w:after="0" w:line="360" w:lineRule="auto"/>
        <w:ind w:left="103" w:right="199" w:firstLine="323"/>
        <w:rPr>
          <w:rFonts w:ascii="Calibri" w:eastAsia="Arial" w:hAnsi="Calibri" w:cs="Calibri"/>
          <w:sz w:val="24"/>
          <w:szCs w:val="24"/>
        </w:rPr>
      </w:pPr>
      <w:sdt>
        <w:sdtPr>
          <w:rPr>
            <w:rFonts w:ascii="Calibri" w:eastAsia="Arial" w:hAnsi="Calibri" w:cs="Calibri"/>
            <w:sz w:val="24"/>
            <w:szCs w:val="24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44E" w:rsidRPr="005D088C">
            <w:rPr>
              <w:rFonts w:ascii="Segoe UI Symbol" w:eastAsia="Arial" w:hAnsi="Segoe UI Symbol" w:cs="Segoe UI Symbol"/>
              <w:sz w:val="24"/>
              <w:szCs w:val="24"/>
            </w:rPr>
            <w:t>☐</w:t>
          </w:r>
        </w:sdtContent>
      </w:sdt>
      <w:r w:rsidR="00B4544E" w:rsidRPr="005D088C">
        <w:rPr>
          <w:rFonts w:ascii="Calibri" w:eastAsia="Arial" w:hAnsi="Calibri" w:cs="Calibri"/>
          <w:sz w:val="24"/>
          <w:szCs w:val="24"/>
        </w:rPr>
        <w:t xml:space="preserve"> TAK</w:t>
      </w:r>
    </w:p>
    <w:p w14:paraId="1F445084" w14:textId="77777777" w:rsidR="00B4544E" w:rsidRPr="005D088C" w:rsidRDefault="00747757" w:rsidP="00B4544E">
      <w:pPr>
        <w:widowControl w:val="0"/>
        <w:spacing w:after="0" w:line="360" w:lineRule="auto"/>
        <w:ind w:left="103" w:right="199" w:firstLine="323"/>
        <w:rPr>
          <w:rFonts w:ascii="Calibri" w:eastAsia="Arial" w:hAnsi="Calibri" w:cs="Calibri"/>
          <w:sz w:val="24"/>
          <w:szCs w:val="24"/>
        </w:rPr>
      </w:pPr>
      <w:sdt>
        <w:sdtPr>
          <w:rPr>
            <w:rFonts w:ascii="Calibri" w:eastAsia="Arial" w:hAnsi="Calibri" w:cs="Calibri"/>
            <w:sz w:val="24"/>
            <w:szCs w:val="24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44E" w:rsidRPr="005D088C">
            <w:rPr>
              <w:rFonts w:ascii="Segoe UI Symbol" w:eastAsia="Arial" w:hAnsi="Segoe UI Symbol" w:cs="Segoe UI Symbol"/>
              <w:sz w:val="24"/>
              <w:szCs w:val="24"/>
            </w:rPr>
            <w:t>☐</w:t>
          </w:r>
        </w:sdtContent>
      </w:sdt>
      <w:r w:rsidR="00B4544E" w:rsidRPr="005D088C">
        <w:rPr>
          <w:rFonts w:ascii="Calibri" w:eastAsia="Arial" w:hAnsi="Calibri" w:cs="Calibri"/>
          <w:sz w:val="24"/>
          <w:szCs w:val="24"/>
        </w:rPr>
        <w:t xml:space="preserve"> NIE</w:t>
      </w:r>
    </w:p>
    <w:p w14:paraId="1AD197CB" w14:textId="77777777" w:rsidR="00B4544E" w:rsidRPr="005D088C" w:rsidRDefault="00B4544E" w:rsidP="00B4544E">
      <w:pPr>
        <w:numPr>
          <w:ilvl w:val="0"/>
          <w:numId w:val="38"/>
        </w:numPr>
        <w:tabs>
          <w:tab w:val="left" w:pos="426"/>
        </w:tabs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>Załącznikami do niniejszej oferty są:</w:t>
      </w:r>
    </w:p>
    <w:p w14:paraId="75B9174B" w14:textId="77777777" w:rsidR="00B4544E" w:rsidRPr="005D088C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58BF7C33" w14:textId="77777777" w:rsidR="00B4544E" w:rsidRPr="005D088C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450C965B" w14:textId="77777777" w:rsidR="00B4544E" w:rsidRPr="005D088C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4CF8C52F" w14:textId="70CECC4A" w:rsidR="00B4544E" w:rsidRPr="005D088C" w:rsidRDefault="00B4544E" w:rsidP="003E7053">
      <w:pPr>
        <w:numPr>
          <w:ilvl w:val="0"/>
          <w:numId w:val="37"/>
        </w:numPr>
        <w:tabs>
          <w:tab w:val="left" w:pos="426"/>
        </w:tabs>
        <w:spacing w:after="480" w:line="288" w:lineRule="auto"/>
        <w:ind w:left="714" w:hanging="357"/>
        <w:rPr>
          <w:rFonts w:ascii="Calibri" w:eastAsia="Calibri" w:hAnsi="Calibri" w:cs="Calibri"/>
          <w:sz w:val="24"/>
          <w:szCs w:val="24"/>
        </w:rPr>
      </w:pPr>
      <w:r w:rsidRPr="005D088C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7EB17FE0" w14:textId="77777777" w:rsidR="00B4544E" w:rsidRPr="005D088C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5D088C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Podpisano odręcznie/kwalifikowanym podpisem elektronicznym/profilem zaufanym/ podpisem osobistym przez:</w:t>
      </w:r>
    </w:p>
    <w:p w14:paraId="7A83B27A" w14:textId="77777777" w:rsidR="00B4544E" w:rsidRPr="005D088C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</w:p>
    <w:p w14:paraId="2962E723" w14:textId="77777777" w:rsidR="00B4544E" w:rsidRPr="005D088C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5D088C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5249E415" w14:textId="77777777" w:rsidR="00B4544E" w:rsidRPr="005D088C" w:rsidRDefault="00B4544E" w:rsidP="00B4544E">
      <w:pPr>
        <w:spacing w:after="720" w:line="360" w:lineRule="auto"/>
        <w:ind w:left="357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5D088C"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  <w:t>(wpisać imię i nazwisko osoby składającej oświadczenie w imieniu Wykonawcy)</w:t>
      </w:r>
    </w:p>
    <w:p w14:paraId="77BFE692" w14:textId="77777777" w:rsidR="00B4544E" w:rsidRPr="005D088C" w:rsidRDefault="00B4544E" w:rsidP="00B4544E">
      <w:pPr>
        <w:spacing w:after="0" w:line="360" w:lineRule="auto"/>
        <w:ind w:left="426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5D088C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…………………………………………………………………………….</w:t>
      </w:r>
    </w:p>
    <w:p w14:paraId="526A2B34" w14:textId="4E083B90" w:rsidR="005D088C" w:rsidRPr="005D088C" w:rsidRDefault="00B4544E" w:rsidP="005D088C">
      <w:pPr>
        <w:spacing w:after="0" w:line="360" w:lineRule="auto"/>
        <w:ind w:left="426"/>
        <w:contextualSpacing/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</w:pPr>
      <w:r w:rsidRPr="005D088C"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  <w:t>(data i podpis)</w:t>
      </w:r>
    </w:p>
    <w:sectPr w:rsidR="005D088C" w:rsidRPr="005D088C" w:rsidSect="00C05E55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0E16" w14:textId="77777777" w:rsidR="00747757" w:rsidRDefault="00747757" w:rsidP="00162C98">
      <w:pPr>
        <w:spacing w:after="0" w:line="240" w:lineRule="auto"/>
      </w:pPr>
      <w:r>
        <w:separator/>
      </w:r>
    </w:p>
  </w:endnote>
  <w:endnote w:type="continuationSeparator" w:id="0">
    <w:p w14:paraId="32F378C8" w14:textId="77777777" w:rsidR="00747757" w:rsidRDefault="00747757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FE08" w14:textId="77777777" w:rsidR="00747757" w:rsidRDefault="00747757" w:rsidP="00162C98">
      <w:pPr>
        <w:spacing w:after="0" w:line="240" w:lineRule="auto"/>
      </w:pPr>
      <w:r>
        <w:separator/>
      </w:r>
    </w:p>
  </w:footnote>
  <w:footnote w:type="continuationSeparator" w:id="0">
    <w:p w14:paraId="7535E5FE" w14:textId="77777777" w:rsidR="00747757" w:rsidRDefault="00747757" w:rsidP="00162C98">
      <w:pPr>
        <w:spacing w:after="0" w:line="240" w:lineRule="auto"/>
      </w:pPr>
      <w:r>
        <w:continuationSeparator/>
      </w:r>
    </w:p>
  </w:footnote>
  <w:footnote w:id="1">
    <w:p w14:paraId="713CA849" w14:textId="77777777" w:rsidR="00B4544E" w:rsidRPr="00B4544E" w:rsidRDefault="00B4544E" w:rsidP="00B4544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="Calibri" w:hAnsi="Calibri" w:cs="Calibri"/>
          <w:color w:val="FF0000"/>
          <w:sz w:val="16"/>
          <w:szCs w:val="16"/>
        </w:rPr>
      </w:pPr>
      <w:r w:rsidRPr="00B4544E">
        <w:rPr>
          <w:rStyle w:val="Odwoanieprzypisudolnego"/>
          <w:rFonts w:ascii="Calibri" w:hAnsi="Calibri" w:cs="Calibri"/>
        </w:rPr>
        <w:footnoteRef/>
      </w:r>
      <w:r w:rsidRPr="00B4544E">
        <w:rPr>
          <w:rFonts w:ascii="Calibri" w:hAnsi="Calibri" w:cs="Calibri"/>
        </w:rPr>
        <w:t xml:space="preserve"> </w:t>
      </w:r>
      <w:r w:rsidRPr="00B4544E">
        <w:rPr>
          <w:rFonts w:ascii="Calibri" w:hAnsi="Calibri" w:cs="Calibr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B4544E">
        <w:rPr>
          <w:rFonts w:ascii="Calibri" w:hAnsi="Calibri" w:cs="Calibri"/>
          <w:b/>
          <w:sz w:val="16"/>
          <w:szCs w:val="16"/>
        </w:rPr>
        <w:t xml:space="preserve">1. Średnie przedsiębiorstwo: </w:t>
      </w:r>
      <w:r w:rsidRPr="00B4544E">
        <w:rPr>
          <w:rFonts w:ascii="Calibri" w:hAnsi="Calibri" w:cs="Calibr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B4544E">
        <w:rPr>
          <w:rFonts w:ascii="Calibri" w:hAnsi="Calibri" w:cs="Calibri"/>
          <w:b/>
          <w:sz w:val="16"/>
          <w:szCs w:val="16"/>
        </w:rPr>
        <w:t xml:space="preserve">2. Małe przedsiębiorstwo: </w:t>
      </w:r>
      <w:r w:rsidRPr="00B4544E">
        <w:rPr>
          <w:rFonts w:ascii="Calibri" w:hAnsi="Calibri" w:cs="Calibr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B4544E">
        <w:rPr>
          <w:rFonts w:ascii="Calibri" w:hAnsi="Calibri" w:cs="Calibri"/>
          <w:b/>
          <w:sz w:val="16"/>
          <w:szCs w:val="16"/>
        </w:rPr>
        <w:t xml:space="preserve">3. Mikroprzedsiębiorstwo: </w:t>
      </w:r>
      <w:r w:rsidRPr="00B4544E">
        <w:rPr>
          <w:rFonts w:ascii="Calibri" w:hAnsi="Calibri" w:cs="Calibr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EABD" w14:textId="17AA9240" w:rsidR="00C46592" w:rsidRPr="00B4544E" w:rsidRDefault="00C46592">
    <w:pPr>
      <w:pStyle w:val="Nagwek"/>
      <w:rPr>
        <w:rFonts w:cs="Calibri"/>
        <w:sz w:val="24"/>
        <w:szCs w:val="24"/>
      </w:rPr>
    </w:pPr>
    <w:r w:rsidRPr="00B4544E">
      <w:rPr>
        <w:rFonts w:cs="Calibri"/>
        <w:sz w:val="24"/>
        <w:szCs w:val="24"/>
      </w:rPr>
      <w:t xml:space="preserve">Znak sprawy: </w:t>
    </w:r>
    <w:r w:rsidR="003772BE" w:rsidRPr="00B4544E">
      <w:rPr>
        <w:rFonts w:cs="Calibri"/>
        <w:sz w:val="24"/>
        <w:szCs w:val="24"/>
      </w:rPr>
      <w:t>1601-ILZ.261</w:t>
    </w:r>
    <w:r w:rsidR="00BB2398">
      <w:rPr>
        <w:rFonts w:cs="Calibri"/>
        <w:sz w:val="24"/>
        <w:szCs w:val="24"/>
      </w:rPr>
      <w:t>.</w:t>
    </w:r>
    <w:r w:rsidR="005D088C">
      <w:rPr>
        <w:rFonts w:cs="Calibri"/>
        <w:sz w:val="24"/>
        <w:szCs w:val="24"/>
      </w:rPr>
      <w:t>11</w:t>
    </w:r>
    <w:r w:rsidR="00BB2398">
      <w:rPr>
        <w:rFonts w:cs="Calibri"/>
        <w:sz w:val="24"/>
        <w:szCs w:val="24"/>
      </w:rPr>
      <w:t>.</w:t>
    </w:r>
    <w:r w:rsidR="003772BE" w:rsidRPr="00B4544E">
      <w:rPr>
        <w:rFonts w:cs="Calibri"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D8DE62D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EF8AB8E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BA2C69"/>
    <w:multiLevelType w:val="hybridMultilevel"/>
    <w:tmpl w:val="F61E640C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21"/>
  </w:num>
  <w:num w:numId="5">
    <w:abstractNumId w:val="6"/>
  </w:num>
  <w:num w:numId="6">
    <w:abstractNumId w:val="13"/>
  </w:num>
  <w:num w:numId="7">
    <w:abstractNumId w:val="18"/>
  </w:num>
  <w:num w:numId="8">
    <w:abstractNumId w:val="15"/>
  </w:num>
  <w:num w:numId="9">
    <w:abstractNumId w:val="5"/>
  </w:num>
  <w:num w:numId="10">
    <w:abstractNumId w:val="10"/>
  </w:num>
  <w:num w:numId="11">
    <w:abstractNumId w:val="19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0"/>
  </w:num>
  <w:num w:numId="34">
    <w:abstractNumId w:val="1"/>
  </w:num>
  <w:num w:numId="35">
    <w:abstractNumId w:val="3"/>
    <w:lvlOverride w:ilvl="0">
      <w:startOverride w:val="1"/>
    </w:lvlOverride>
  </w:num>
  <w:num w:numId="36">
    <w:abstractNumId w:val="11"/>
  </w:num>
  <w:num w:numId="37">
    <w:abstractNumId w:val="20"/>
  </w:num>
  <w:num w:numId="38">
    <w:abstractNumId w:val="2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6"/>
    <w:rsid w:val="00006D45"/>
    <w:rsid w:val="00020664"/>
    <w:rsid w:val="00031370"/>
    <w:rsid w:val="000319C9"/>
    <w:rsid w:val="00046717"/>
    <w:rsid w:val="00066525"/>
    <w:rsid w:val="00084290"/>
    <w:rsid w:val="00087C15"/>
    <w:rsid w:val="000B3942"/>
    <w:rsid w:val="000B6418"/>
    <w:rsid w:val="000C7FBA"/>
    <w:rsid w:val="000D19F6"/>
    <w:rsid w:val="000E673B"/>
    <w:rsid w:val="000E77CA"/>
    <w:rsid w:val="00104F0A"/>
    <w:rsid w:val="001058FF"/>
    <w:rsid w:val="001175F3"/>
    <w:rsid w:val="00122E60"/>
    <w:rsid w:val="001365D7"/>
    <w:rsid w:val="001513D5"/>
    <w:rsid w:val="00162C98"/>
    <w:rsid w:val="00166B17"/>
    <w:rsid w:val="00186DB3"/>
    <w:rsid w:val="001A1D8D"/>
    <w:rsid w:val="001A48F8"/>
    <w:rsid w:val="001A7A3E"/>
    <w:rsid w:val="001B13C3"/>
    <w:rsid w:val="001D201A"/>
    <w:rsid w:val="001E0560"/>
    <w:rsid w:val="001F0149"/>
    <w:rsid w:val="001F1C14"/>
    <w:rsid w:val="00220414"/>
    <w:rsid w:val="00231F27"/>
    <w:rsid w:val="00244B84"/>
    <w:rsid w:val="00255855"/>
    <w:rsid w:val="00255903"/>
    <w:rsid w:val="00272CF1"/>
    <w:rsid w:val="002764E5"/>
    <w:rsid w:val="00292B09"/>
    <w:rsid w:val="002A041C"/>
    <w:rsid w:val="002B5451"/>
    <w:rsid w:val="002B67BA"/>
    <w:rsid w:val="002D1038"/>
    <w:rsid w:val="002D14BE"/>
    <w:rsid w:val="002D37AF"/>
    <w:rsid w:val="002D5A29"/>
    <w:rsid w:val="002E4CF1"/>
    <w:rsid w:val="002F3416"/>
    <w:rsid w:val="002F6783"/>
    <w:rsid w:val="002F79D1"/>
    <w:rsid w:val="00302466"/>
    <w:rsid w:val="003053E3"/>
    <w:rsid w:val="0030602C"/>
    <w:rsid w:val="00314FF1"/>
    <w:rsid w:val="003243F9"/>
    <w:rsid w:val="00341668"/>
    <w:rsid w:val="0034496D"/>
    <w:rsid w:val="00347B09"/>
    <w:rsid w:val="003772BE"/>
    <w:rsid w:val="00391B12"/>
    <w:rsid w:val="0039341C"/>
    <w:rsid w:val="003A3233"/>
    <w:rsid w:val="003A44E1"/>
    <w:rsid w:val="003A59A0"/>
    <w:rsid w:val="003B2DCF"/>
    <w:rsid w:val="003C037C"/>
    <w:rsid w:val="003D55A5"/>
    <w:rsid w:val="003E5E51"/>
    <w:rsid w:val="003E7053"/>
    <w:rsid w:val="003E7FE7"/>
    <w:rsid w:val="003F0D3C"/>
    <w:rsid w:val="003F1B77"/>
    <w:rsid w:val="003F241A"/>
    <w:rsid w:val="003F66D4"/>
    <w:rsid w:val="0040257C"/>
    <w:rsid w:val="00404E87"/>
    <w:rsid w:val="00405B97"/>
    <w:rsid w:val="00406774"/>
    <w:rsid w:val="00423CF5"/>
    <w:rsid w:val="00445FDF"/>
    <w:rsid w:val="0045714E"/>
    <w:rsid w:val="004576B5"/>
    <w:rsid w:val="004643F0"/>
    <w:rsid w:val="0047486E"/>
    <w:rsid w:val="004753C0"/>
    <w:rsid w:val="004808E4"/>
    <w:rsid w:val="00483D4F"/>
    <w:rsid w:val="004A0D78"/>
    <w:rsid w:val="004C16A3"/>
    <w:rsid w:val="004D0B73"/>
    <w:rsid w:val="004F0C3B"/>
    <w:rsid w:val="004F1AD3"/>
    <w:rsid w:val="004F365F"/>
    <w:rsid w:val="005076BB"/>
    <w:rsid w:val="0051003D"/>
    <w:rsid w:val="00535588"/>
    <w:rsid w:val="0054119F"/>
    <w:rsid w:val="0054237A"/>
    <w:rsid w:val="005430BC"/>
    <w:rsid w:val="0057198C"/>
    <w:rsid w:val="00594DF4"/>
    <w:rsid w:val="005A31A7"/>
    <w:rsid w:val="005A3800"/>
    <w:rsid w:val="005A46FF"/>
    <w:rsid w:val="005B7780"/>
    <w:rsid w:val="005C69D4"/>
    <w:rsid w:val="005C7F60"/>
    <w:rsid w:val="005D088C"/>
    <w:rsid w:val="005D52F9"/>
    <w:rsid w:val="00615D9F"/>
    <w:rsid w:val="0062506D"/>
    <w:rsid w:val="00645131"/>
    <w:rsid w:val="006548B4"/>
    <w:rsid w:val="006808C1"/>
    <w:rsid w:val="00691C65"/>
    <w:rsid w:val="006970E9"/>
    <w:rsid w:val="006A73A1"/>
    <w:rsid w:val="006B5D92"/>
    <w:rsid w:val="006C2526"/>
    <w:rsid w:val="006C54E4"/>
    <w:rsid w:val="006D620A"/>
    <w:rsid w:val="006D7F78"/>
    <w:rsid w:val="006E153B"/>
    <w:rsid w:val="006F52AB"/>
    <w:rsid w:val="00723F6C"/>
    <w:rsid w:val="00724A2C"/>
    <w:rsid w:val="00730A99"/>
    <w:rsid w:val="0073242C"/>
    <w:rsid w:val="00735ED5"/>
    <w:rsid w:val="007373B5"/>
    <w:rsid w:val="00747757"/>
    <w:rsid w:val="0075047C"/>
    <w:rsid w:val="0075357F"/>
    <w:rsid w:val="0075413A"/>
    <w:rsid w:val="00766DCA"/>
    <w:rsid w:val="00774E77"/>
    <w:rsid w:val="00784C5F"/>
    <w:rsid w:val="00792461"/>
    <w:rsid w:val="0079535D"/>
    <w:rsid w:val="007A0FA4"/>
    <w:rsid w:val="007A70A0"/>
    <w:rsid w:val="007C14CA"/>
    <w:rsid w:val="007C4B97"/>
    <w:rsid w:val="007C5BB4"/>
    <w:rsid w:val="007C6F25"/>
    <w:rsid w:val="007D1B2E"/>
    <w:rsid w:val="007D5900"/>
    <w:rsid w:val="007E020F"/>
    <w:rsid w:val="007E703E"/>
    <w:rsid w:val="007F3620"/>
    <w:rsid w:val="007F7ED6"/>
    <w:rsid w:val="00820ABF"/>
    <w:rsid w:val="00825F0B"/>
    <w:rsid w:val="008336B6"/>
    <w:rsid w:val="0083463A"/>
    <w:rsid w:val="00875419"/>
    <w:rsid w:val="0087604A"/>
    <w:rsid w:val="00895C4F"/>
    <w:rsid w:val="008A7718"/>
    <w:rsid w:val="008C2B7F"/>
    <w:rsid w:val="008D3C71"/>
    <w:rsid w:val="008F7F49"/>
    <w:rsid w:val="00901E0E"/>
    <w:rsid w:val="00902716"/>
    <w:rsid w:val="009269B7"/>
    <w:rsid w:val="00941E48"/>
    <w:rsid w:val="00946C22"/>
    <w:rsid w:val="0095132D"/>
    <w:rsid w:val="00963228"/>
    <w:rsid w:val="0096799E"/>
    <w:rsid w:val="00987DEE"/>
    <w:rsid w:val="009A4838"/>
    <w:rsid w:val="009A67B8"/>
    <w:rsid w:val="009B5B5E"/>
    <w:rsid w:val="009C140E"/>
    <w:rsid w:val="009C6D60"/>
    <w:rsid w:val="009D1F95"/>
    <w:rsid w:val="009D41F0"/>
    <w:rsid w:val="009E09B8"/>
    <w:rsid w:val="009E39B9"/>
    <w:rsid w:val="009E6F26"/>
    <w:rsid w:val="009F3D37"/>
    <w:rsid w:val="009F5A68"/>
    <w:rsid w:val="00A17B8A"/>
    <w:rsid w:val="00A40396"/>
    <w:rsid w:val="00A40AF4"/>
    <w:rsid w:val="00A717F7"/>
    <w:rsid w:val="00A82BE0"/>
    <w:rsid w:val="00A867A4"/>
    <w:rsid w:val="00AA6EB2"/>
    <w:rsid w:val="00AE1FCB"/>
    <w:rsid w:val="00AE389E"/>
    <w:rsid w:val="00AF0525"/>
    <w:rsid w:val="00AF256A"/>
    <w:rsid w:val="00B107CD"/>
    <w:rsid w:val="00B20D1B"/>
    <w:rsid w:val="00B4544E"/>
    <w:rsid w:val="00B45A2E"/>
    <w:rsid w:val="00B74956"/>
    <w:rsid w:val="00B80691"/>
    <w:rsid w:val="00BA0D4F"/>
    <w:rsid w:val="00BB2398"/>
    <w:rsid w:val="00BB50CF"/>
    <w:rsid w:val="00BB5788"/>
    <w:rsid w:val="00BB7C1D"/>
    <w:rsid w:val="00BC7D9A"/>
    <w:rsid w:val="00BD36BF"/>
    <w:rsid w:val="00BF0712"/>
    <w:rsid w:val="00BF5F27"/>
    <w:rsid w:val="00C02E12"/>
    <w:rsid w:val="00C05E55"/>
    <w:rsid w:val="00C349B4"/>
    <w:rsid w:val="00C350D1"/>
    <w:rsid w:val="00C46592"/>
    <w:rsid w:val="00C467A8"/>
    <w:rsid w:val="00C52E7F"/>
    <w:rsid w:val="00C554F9"/>
    <w:rsid w:val="00C56846"/>
    <w:rsid w:val="00C7184A"/>
    <w:rsid w:val="00C8020A"/>
    <w:rsid w:val="00C92655"/>
    <w:rsid w:val="00C963B5"/>
    <w:rsid w:val="00C977C7"/>
    <w:rsid w:val="00CA250F"/>
    <w:rsid w:val="00CA47A6"/>
    <w:rsid w:val="00CB07EA"/>
    <w:rsid w:val="00CC5355"/>
    <w:rsid w:val="00D051ED"/>
    <w:rsid w:val="00D06840"/>
    <w:rsid w:val="00D0742E"/>
    <w:rsid w:val="00D33408"/>
    <w:rsid w:val="00D352AC"/>
    <w:rsid w:val="00D82C37"/>
    <w:rsid w:val="00DA0D13"/>
    <w:rsid w:val="00DA14F8"/>
    <w:rsid w:val="00DB1100"/>
    <w:rsid w:val="00DC6A3D"/>
    <w:rsid w:val="00DD6AC8"/>
    <w:rsid w:val="00DF6505"/>
    <w:rsid w:val="00E12AD5"/>
    <w:rsid w:val="00E42C10"/>
    <w:rsid w:val="00E62CA6"/>
    <w:rsid w:val="00E71B3F"/>
    <w:rsid w:val="00E862D7"/>
    <w:rsid w:val="00E90C65"/>
    <w:rsid w:val="00E92857"/>
    <w:rsid w:val="00EA4C18"/>
    <w:rsid w:val="00EB1EBA"/>
    <w:rsid w:val="00EC44A0"/>
    <w:rsid w:val="00EF069E"/>
    <w:rsid w:val="00F05A2B"/>
    <w:rsid w:val="00F05BD4"/>
    <w:rsid w:val="00F11F9D"/>
    <w:rsid w:val="00F30DE2"/>
    <w:rsid w:val="00F82347"/>
    <w:rsid w:val="00F907E0"/>
    <w:rsid w:val="00FB4EDE"/>
    <w:rsid w:val="00FB703E"/>
    <w:rsid w:val="00FC569E"/>
    <w:rsid w:val="00FD463E"/>
    <w:rsid w:val="00FD612C"/>
    <w:rsid w:val="00FE2D7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3D96"/>
  <w15:docId w15:val="{2442D1DC-31D4-47E5-A0F9-0B76F0A6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05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semiHidden/>
    <w:rsid w:val="00B4544E"/>
    <w:rPr>
      <w:vertAlign w:val="superscript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B4544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B454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84C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5FCE75B04347538EFB0F54EB787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385B2-1D73-4932-A291-F51985FCC4F3}"/>
      </w:docPartPr>
      <w:docPartBody>
        <w:p w:rsidR="00CC4EEC" w:rsidRDefault="00822DA5" w:rsidP="00822DA5">
          <w:pPr>
            <w:pStyle w:val="495FCE75B04347538EFB0F54EB787D087"/>
          </w:pPr>
          <w:r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p>
      </w:docPartBody>
    </w:docPart>
    <w:docPart>
      <w:docPartPr>
        <w:name w:val="E76E3DC484F343A4B3074BB96F24B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AE313-C74C-4E02-8233-3647A33C61F7}"/>
      </w:docPartPr>
      <w:docPartBody>
        <w:p w:rsidR="00CC4EEC" w:rsidRDefault="00822DA5" w:rsidP="00822DA5">
          <w:pPr>
            <w:pStyle w:val="E76E3DC484F343A4B3074BB96F24BEEB6"/>
          </w:pPr>
          <w:r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p>
      </w:docPartBody>
    </w:docPart>
    <w:docPart>
      <w:docPartPr>
        <w:name w:val="C339A8EFB8AC43EDBC8E8091CF811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38BBE-0797-4ADF-8BDE-5AD1EC645097}"/>
      </w:docPartPr>
      <w:docPartBody>
        <w:p w:rsidR="00CC4EEC" w:rsidRDefault="00822DA5" w:rsidP="00822DA5">
          <w:pPr>
            <w:pStyle w:val="C339A8EFB8AC43EDBC8E8091CF811CF35"/>
          </w:pPr>
          <w:r w:rsidRPr="00774E77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9513397821E549BA824AB58C4CAEB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2D77B-0076-43A0-9E99-5219E5711193}"/>
      </w:docPartPr>
      <w:docPartBody>
        <w:p w:rsidR="00CC4EEC" w:rsidRDefault="00822DA5" w:rsidP="00822DA5">
          <w:pPr>
            <w:pStyle w:val="9513397821E549BA824AB58C4CAEB0824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C421257F3804B0E887DBE7F2E4D1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99127-BB65-470E-939A-F6730B32E8ED}"/>
      </w:docPartPr>
      <w:docPartBody>
        <w:p w:rsidR="00CC4EEC" w:rsidRDefault="00822DA5" w:rsidP="00822DA5">
          <w:pPr>
            <w:pStyle w:val="AC421257F3804B0E887DBE7F2E4D1A093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EA76CC4FCA6405CA8C3F8CFAA26F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1914B-D9F7-4A96-A757-68E967DDB945}"/>
      </w:docPartPr>
      <w:docPartBody>
        <w:p w:rsidR="00CC4EEC" w:rsidRDefault="00822DA5" w:rsidP="00822DA5">
          <w:pPr>
            <w:pStyle w:val="AEA76CC4FCA6405CA8C3F8CFAA26F09E2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1947CFB054464E35B35D06207E552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A3D65-7552-49CC-B5BF-3B020D4FB454}"/>
      </w:docPartPr>
      <w:docPartBody>
        <w:p w:rsidR="00CC4EEC" w:rsidRDefault="00822DA5" w:rsidP="00822DA5">
          <w:pPr>
            <w:pStyle w:val="1947CFB054464E35B35D06207E552E3B1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EB007EAB1C148F282D7FDCFAA808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35B91-CD67-46D7-BA99-2D59464D89AC}"/>
      </w:docPartPr>
      <w:docPartBody>
        <w:p w:rsidR="00CC4EEC" w:rsidRDefault="00822DA5" w:rsidP="00822DA5">
          <w:pPr>
            <w:pStyle w:val="AEB007EAB1C148F282D7FDCFAA8082A1"/>
          </w:pPr>
          <w:r>
            <w:rPr>
              <w:rStyle w:val="Tekstzastpczy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C5"/>
    <w:rsid w:val="00083AEC"/>
    <w:rsid w:val="000D090F"/>
    <w:rsid w:val="00112242"/>
    <w:rsid w:val="004072CF"/>
    <w:rsid w:val="00454A6B"/>
    <w:rsid w:val="0046724D"/>
    <w:rsid w:val="00667098"/>
    <w:rsid w:val="00683877"/>
    <w:rsid w:val="006A34B1"/>
    <w:rsid w:val="007365C5"/>
    <w:rsid w:val="0075357F"/>
    <w:rsid w:val="00810BA4"/>
    <w:rsid w:val="00822DA5"/>
    <w:rsid w:val="00837699"/>
    <w:rsid w:val="0092037B"/>
    <w:rsid w:val="00B32EE1"/>
    <w:rsid w:val="00C6362D"/>
    <w:rsid w:val="00CC4EEC"/>
    <w:rsid w:val="00D30F73"/>
    <w:rsid w:val="00D3261C"/>
    <w:rsid w:val="00EC1368"/>
    <w:rsid w:val="00F05A2B"/>
    <w:rsid w:val="00F3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2DA5"/>
    <w:rPr>
      <w:color w:val="808080"/>
    </w:rPr>
  </w:style>
  <w:style w:type="paragraph" w:customStyle="1" w:styleId="495FCE75B04347538EFB0F54EB787D087">
    <w:name w:val="495FCE75B04347538EFB0F54EB787D087"/>
    <w:rsid w:val="00822DA5"/>
    <w:rPr>
      <w:rFonts w:eastAsiaTheme="minorHAnsi"/>
      <w:lang w:eastAsia="en-US"/>
    </w:rPr>
  </w:style>
  <w:style w:type="paragraph" w:customStyle="1" w:styleId="E76E3DC484F343A4B3074BB96F24BEEB6">
    <w:name w:val="E76E3DC484F343A4B3074BB96F24BEEB6"/>
    <w:rsid w:val="00822DA5"/>
    <w:rPr>
      <w:rFonts w:eastAsiaTheme="minorHAnsi"/>
      <w:lang w:eastAsia="en-US"/>
    </w:rPr>
  </w:style>
  <w:style w:type="paragraph" w:customStyle="1" w:styleId="C339A8EFB8AC43EDBC8E8091CF811CF35">
    <w:name w:val="C339A8EFB8AC43EDBC8E8091CF811CF35"/>
    <w:rsid w:val="00822DA5"/>
    <w:rPr>
      <w:rFonts w:eastAsiaTheme="minorHAnsi"/>
      <w:lang w:eastAsia="en-US"/>
    </w:rPr>
  </w:style>
  <w:style w:type="paragraph" w:customStyle="1" w:styleId="9513397821E549BA824AB58C4CAEB0824">
    <w:name w:val="9513397821E549BA824AB58C4CAEB0824"/>
    <w:rsid w:val="00822DA5"/>
    <w:rPr>
      <w:rFonts w:eastAsiaTheme="minorHAnsi"/>
      <w:lang w:eastAsia="en-US"/>
    </w:rPr>
  </w:style>
  <w:style w:type="paragraph" w:customStyle="1" w:styleId="AC421257F3804B0E887DBE7F2E4D1A093">
    <w:name w:val="AC421257F3804B0E887DBE7F2E4D1A093"/>
    <w:rsid w:val="00822DA5"/>
    <w:rPr>
      <w:rFonts w:eastAsiaTheme="minorHAnsi"/>
      <w:lang w:eastAsia="en-US"/>
    </w:rPr>
  </w:style>
  <w:style w:type="paragraph" w:customStyle="1" w:styleId="AEA76CC4FCA6405CA8C3F8CFAA26F09E2">
    <w:name w:val="AEA76CC4FCA6405CA8C3F8CFAA26F09E2"/>
    <w:rsid w:val="00822DA5"/>
    <w:rPr>
      <w:rFonts w:eastAsiaTheme="minorHAnsi"/>
      <w:lang w:eastAsia="en-US"/>
    </w:rPr>
  </w:style>
  <w:style w:type="paragraph" w:customStyle="1" w:styleId="1947CFB054464E35B35D06207E552E3B1">
    <w:name w:val="1947CFB054464E35B35D06207E552E3B1"/>
    <w:rsid w:val="00822DA5"/>
    <w:rPr>
      <w:rFonts w:eastAsiaTheme="minorHAnsi"/>
      <w:lang w:eastAsia="en-US"/>
    </w:rPr>
  </w:style>
  <w:style w:type="paragraph" w:customStyle="1" w:styleId="AEB007EAB1C148F282D7FDCFAA8082A1">
    <w:name w:val="AEB007EAB1C148F282D7FDCFAA8082A1"/>
    <w:rsid w:val="00822DA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062-F852-4CD2-BFBA-C19FA52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1 do ZO - formularz ofertowy</vt:lpstr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2 do ZO - formularz ofertowy</dc:title>
  <cp:lastPrinted>2026-03-11T10:24:00Z</cp:lastPrinted>
  <dcterms:created xsi:type="dcterms:W3CDTF">2026-03-10T08:50:00Z</dcterms:created>
  <dcterms:modified xsi:type="dcterms:W3CDTF">2026-07-09T11:24:00Z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2022-06-01T14:39:01.9849194+02:00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GRN-b24060bb-82d4-413d-9c03-cc7683f9e0ca</vt:lpwstr>
  </property>
  <property fmtid="{D5CDD505-2E9C-101B-9397-08002B2CF9AE}" pid="72" name="MFHash">
    <vt:lpwstr>tVN2katePS70gCbPqHxD7ZMHFm+sWInFnJMLvBNhxPw=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